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16370" w14:textId="77777777" w:rsidR="00FF0741" w:rsidRPr="006B19F1" w:rsidRDefault="00FF0741" w:rsidP="004935AA">
      <w:pPr>
        <w:jc w:val="both"/>
        <w:rPr>
          <w:rFonts w:ascii="Lucida Calligraphy" w:hAnsi="Lucida Calligraphy" w:cstheme="minorHAnsi"/>
          <w:b/>
          <w:sz w:val="32"/>
          <w:szCs w:val="32"/>
          <w:u w:val="single"/>
        </w:rPr>
      </w:pPr>
      <w:r w:rsidRPr="006B19F1">
        <w:rPr>
          <w:rFonts w:ascii="Lucida Calligraphy" w:hAnsi="Lucida Calligraphy" w:cstheme="minorHAnsi"/>
          <w:b/>
          <w:sz w:val="32"/>
          <w:szCs w:val="32"/>
          <w:u w:val="single"/>
        </w:rPr>
        <w:t>FRENCH AT A-LEVEL</w:t>
      </w:r>
    </w:p>
    <w:p w14:paraId="7A5093D4" w14:textId="77777777" w:rsidR="004935AA" w:rsidRPr="009C2DD4" w:rsidRDefault="004935AA" w:rsidP="004935AA">
      <w:pPr>
        <w:jc w:val="both"/>
        <w:rPr>
          <w:rFonts w:asciiTheme="minorHAnsi" w:hAnsiTheme="minorHAnsi" w:cstheme="minorHAnsi"/>
          <w:b/>
          <w:sz w:val="22"/>
          <w:szCs w:val="22"/>
        </w:rPr>
      </w:pPr>
      <w:r w:rsidRPr="009C2DD4">
        <w:rPr>
          <w:rFonts w:asciiTheme="minorHAnsi" w:hAnsiTheme="minorHAnsi" w:cstheme="minorHAnsi"/>
          <w:b/>
          <w:sz w:val="22"/>
          <w:szCs w:val="22"/>
        </w:rPr>
        <w:t>Resources</w:t>
      </w:r>
    </w:p>
    <w:p w14:paraId="00442B8C" w14:textId="23AC7E1A" w:rsidR="003A0226" w:rsidRPr="009C2DD4" w:rsidRDefault="00FC3C1E" w:rsidP="004935AA">
      <w:pPr>
        <w:jc w:val="both"/>
        <w:rPr>
          <w:rFonts w:asciiTheme="minorHAnsi" w:hAnsiTheme="minorHAnsi" w:cstheme="minorHAnsi"/>
          <w:sz w:val="22"/>
          <w:szCs w:val="22"/>
        </w:rPr>
      </w:pPr>
      <w:r w:rsidRPr="009C2DD4">
        <w:rPr>
          <w:rFonts w:asciiTheme="minorHAnsi" w:hAnsiTheme="minorHAnsi" w:cstheme="minorHAnsi"/>
          <w:sz w:val="22"/>
          <w:szCs w:val="22"/>
        </w:rPr>
        <w:t>At CCHSG, w</w:t>
      </w:r>
      <w:r w:rsidR="00125DE1" w:rsidRPr="009C2DD4">
        <w:rPr>
          <w:rFonts w:asciiTheme="minorHAnsi" w:hAnsiTheme="minorHAnsi" w:cstheme="minorHAnsi"/>
          <w:sz w:val="22"/>
          <w:szCs w:val="22"/>
        </w:rPr>
        <w:t xml:space="preserve">e use the AQA </w:t>
      </w:r>
      <w:r w:rsidR="009432D0" w:rsidRPr="009C2DD4">
        <w:rPr>
          <w:rFonts w:asciiTheme="minorHAnsi" w:hAnsiTheme="minorHAnsi" w:cstheme="minorHAnsi"/>
          <w:sz w:val="22"/>
          <w:szCs w:val="22"/>
        </w:rPr>
        <w:t xml:space="preserve">AS &amp; A-Level </w:t>
      </w:r>
      <w:r w:rsidR="00125DE1" w:rsidRPr="009C2DD4">
        <w:rPr>
          <w:rFonts w:asciiTheme="minorHAnsi" w:hAnsiTheme="minorHAnsi" w:cstheme="minorHAnsi"/>
          <w:sz w:val="22"/>
          <w:szCs w:val="22"/>
        </w:rPr>
        <w:t>French textbook from OUP which is also available online</w:t>
      </w:r>
      <w:r w:rsidR="009432D0" w:rsidRPr="009C2DD4">
        <w:rPr>
          <w:rFonts w:asciiTheme="minorHAnsi" w:hAnsiTheme="minorHAnsi" w:cstheme="minorHAnsi"/>
          <w:sz w:val="22"/>
          <w:szCs w:val="22"/>
        </w:rPr>
        <w:t xml:space="preserve"> (Kerboodle)</w:t>
      </w:r>
      <w:r w:rsidR="00125DE1" w:rsidRPr="009C2DD4">
        <w:rPr>
          <w:rFonts w:asciiTheme="minorHAnsi" w:hAnsiTheme="minorHAnsi" w:cstheme="minorHAnsi"/>
          <w:sz w:val="22"/>
          <w:szCs w:val="22"/>
        </w:rPr>
        <w:t>. This give</w:t>
      </w:r>
      <w:r w:rsidR="004935AA" w:rsidRPr="009C2DD4">
        <w:rPr>
          <w:rFonts w:asciiTheme="minorHAnsi" w:hAnsiTheme="minorHAnsi" w:cstheme="minorHAnsi"/>
          <w:sz w:val="22"/>
          <w:szCs w:val="22"/>
        </w:rPr>
        <w:t>s</w:t>
      </w:r>
      <w:r w:rsidR="00125DE1" w:rsidRPr="009C2DD4">
        <w:rPr>
          <w:rFonts w:asciiTheme="minorHAnsi" w:hAnsiTheme="minorHAnsi" w:cstheme="minorHAnsi"/>
          <w:sz w:val="22"/>
          <w:szCs w:val="22"/>
        </w:rPr>
        <w:t xml:space="preserve"> students the opportunity to access the resources on any device</w:t>
      </w:r>
      <w:r w:rsidR="004935AA" w:rsidRPr="009C2DD4">
        <w:rPr>
          <w:rFonts w:asciiTheme="minorHAnsi" w:hAnsiTheme="minorHAnsi" w:cstheme="minorHAnsi"/>
          <w:sz w:val="22"/>
          <w:szCs w:val="22"/>
        </w:rPr>
        <w:t>. Consequently,</w:t>
      </w:r>
      <w:r w:rsidR="00125DE1" w:rsidRPr="009C2DD4">
        <w:rPr>
          <w:rFonts w:asciiTheme="minorHAnsi" w:hAnsiTheme="minorHAnsi" w:cstheme="minorHAnsi"/>
          <w:sz w:val="22"/>
          <w:szCs w:val="22"/>
        </w:rPr>
        <w:t xml:space="preserve"> students can work independently and at their own pace.</w:t>
      </w:r>
      <w:r w:rsidR="004935AA" w:rsidRPr="009C2DD4">
        <w:rPr>
          <w:rFonts w:asciiTheme="minorHAnsi" w:hAnsiTheme="minorHAnsi" w:cstheme="minorHAnsi"/>
          <w:sz w:val="22"/>
          <w:szCs w:val="22"/>
        </w:rPr>
        <w:t xml:space="preserve"> The department also produces other materials suc</w:t>
      </w:r>
      <w:r w:rsidR="004E4005" w:rsidRPr="009C2DD4">
        <w:rPr>
          <w:rFonts w:asciiTheme="minorHAnsi" w:hAnsiTheme="minorHAnsi" w:cstheme="minorHAnsi"/>
          <w:sz w:val="22"/>
          <w:szCs w:val="22"/>
        </w:rPr>
        <w:t xml:space="preserve">h </w:t>
      </w:r>
      <w:r w:rsidR="00222A03">
        <w:rPr>
          <w:rFonts w:asciiTheme="minorHAnsi" w:hAnsiTheme="minorHAnsi" w:cstheme="minorHAnsi"/>
          <w:sz w:val="22"/>
          <w:szCs w:val="22"/>
        </w:rPr>
        <w:t xml:space="preserve">as </w:t>
      </w:r>
      <w:r w:rsidR="004E4005" w:rsidRPr="009C2DD4">
        <w:rPr>
          <w:rFonts w:asciiTheme="minorHAnsi" w:hAnsiTheme="minorHAnsi" w:cstheme="minorHAnsi"/>
          <w:sz w:val="22"/>
          <w:szCs w:val="22"/>
        </w:rPr>
        <w:t xml:space="preserve">an Information Booklet and a </w:t>
      </w:r>
      <w:r w:rsidR="004935AA" w:rsidRPr="009C2DD4">
        <w:rPr>
          <w:rFonts w:asciiTheme="minorHAnsi" w:hAnsiTheme="minorHAnsi" w:cstheme="minorHAnsi"/>
          <w:sz w:val="22"/>
          <w:szCs w:val="22"/>
        </w:rPr>
        <w:t>Speaking Booklet. The Language Assistant also produces her</w:t>
      </w:r>
      <w:r w:rsidR="008276BE">
        <w:rPr>
          <w:rFonts w:asciiTheme="minorHAnsi" w:hAnsiTheme="minorHAnsi" w:cstheme="minorHAnsi"/>
          <w:sz w:val="22"/>
          <w:szCs w:val="22"/>
        </w:rPr>
        <w:t>/his</w:t>
      </w:r>
      <w:r w:rsidR="004935AA" w:rsidRPr="009C2DD4">
        <w:rPr>
          <w:rFonts w:asciiTheme="minorHAnsi" w:hAnsiTheme="minorHAnsi" w:cstheme="minorHAnsi"/>
          <w:sz w:val="22"/>
          <w:szCs w:val="22"/>
        </w:rPr>
        <w:t xml:space="preserve"> own resources to be used in </w:t>
      </w:r>
      <w:r w:rsidR="00A57FBD" w:rsidRPr="009C2DD4">
        <w:rPr>
          <w:rFonts w:asciiTheme="minorHAnsi" w:hAnsiTheme="minorHAnsi" w:cstheme="minorHAnsi"/>
          <w:sz w:val="22"/>
          <w:szCs w:val="22"/>
        </w:rPr>
        <w:t>study support.</w:t>
      </w:r>
    </w:p>
    <w:p w14:paraId="52475354" w14:textId="77777777" w:rsidR="009432D0" w:rsidRPr="009C2DD4" w:rsidRDefault="009432D0" w:rsidP="009432D0">
      <w:pPr>
        <w:jc w:val="both"/>
        <w:rPr>
          <w:rFonts w:asciiTheme="minorHAnsi" w:hAnsiTheme="minorHAnsi" w:cstheme="minorHAnsi"/>
          <w:b/>
          <w:sz w:val="22"/>
          <w:szCs w:val="22"/>
        </w:rPr>
      </w:pPr>
      <w:r w:rsidRPr="009C2DD4">
        <w:rPr>
          <w:rFonts w:asciiTheme="minorHAnsi" w:hAnsiTheme="minorHAnsi" w:cstheme="minorHAnsi"/>
          <w:b/>
          <w:sz w:val="22"/>
          <w:szCs w:val="22"/>
        </w:rPr>
        <w:t>Classes</w:t>
      </w:r>
    </w:p>
    <w:p w14:paraId="1554A393" w14:textId="77777777" w:rsidR="009432D0" w:rsidRPr="009C2DD4" w:rsidRDefault="00FC3C1E" w:rsidP="009432D0">
      <w:pPr>
        <w:jc w:val="both"/>
        <w:rPr>
          <w:rFonts w:asciiTheme="minorHAnsi" w:hAnsiTheme="minorHAnsi" w:cstheme="minorHAnsi"/>
          <w:sz w:val="22"/>
          <w:szCs w:val="22"/>
        </w:rPr>
      </w:pPr>
      <w:r w:rsidRPr="009C2DD4">
        <w:rPr>
          <w:rFonts w:asciiTheme="minorHAnsi" w:hAnsiTheme="minorHAnsi" w:cstheme="minorHAnsi"/>
          <w:sz w:val="22"/>
          <w:szCs w:val="22"/>
        </w:rPr>
        <w:t>Lessons</w:t>
      </w:r>
      <w:r w:rsidR="009432D0" w:rsidRPr="009C2DD4">
        <w:rPr>
          <w:rFonts w:asciiTheme="minorHAnsi" w:hAnsiTheme="minorHAnsi" w:cstheme="minorHAnsi"/>
          <w:sz w:val="22"/>
          <w:szCs w:val="22"/>
        </w:rPr>
        <w:t xml:space="preserve"> are taught by 2 teachers. In Year 12, Teacher 1 work</w:t>
      </w:r>
      <w:r w:rsidR="00A57FBD" w:rsidRPr="009C2DD4">
        <w:rPr>
          <w:rFonts w:asciiTheme="minorHAnsi" w:hAnsiTheme="minorHAnsi" w:cstheme="minorHAnsi"/>
          <w:sz w:val="22"/>
          <w:szCs w:val="22"/>
        </w:rPr>
        <w:t>s</w:t>
      </w:r>
      <w:r w:rsidR="009432D0" w:rsidRPr="009C2DD4">
        <w:rPr>
          <w:rFonts w:asciiTheme="minorHAnsi" w:hAnsiTheme="minorHAnsi" w:cstheme="minorHAnsi"/>
          <w:sz w:val="22"/>
          <w:szCs w:val="22"/>
        </w:rPr>
        <w:t xml:space="preserve"> on </w:t>
      </w:r>
      <w:r w:rsidR="009432D0" w:rsidRPr="009C2DD4">
        <w:rPr>
          <w:rFonts w:asciiTheme="minorHAnsi" w:hAnsiTheme="minorHAnsi" w:cstheme="minorHAnsi"/>
          <w:i/>
          <w:sz w:val="22"/>
          <w:szCs w:val="22"/>
        </w:rPr>
        <w:t>Music, Family, Cinema</w:t>
      </w:r>
      <w:r w:rsidR="009432D0" w:rsidRPr="009C2DD4">
        <w:rPr>
          <w:rFonts w:asciiTheme="minorHAnsi" w:hAnsiTheme="minorHAnsi" w:cstheme="minorHAnsi"/>
          <w:sz w:val="22"/>
          <w:szCs w:val="22"/>
        </w:rPr>
        <w:t xml:space="preserve">, and the film </w:t>
      </w:r>
      <w:r w:rsidR="009432D0" w:rsidRPr="009C2DD4">
        <w:rPr>
          <w:rFonts w:asciiTheme="minorHAnsi" w:hAnsiTheme="minorHAnsi" w:cstheme="minorHAnsi"/>
          <w:i/>
          <w:sz w:val="22"/>
          <w:szCs w:val="22"/>
        </w:rPr>
        <w:t>La Haine</w:t>
      </w:r>
      <w:r w:rsidR="009432D0" w:rsidRPr="009C2DD4">
        <w:rPr>
          <w:rFonts w:asciiTheme="minorHAnsi" w:hAnsiTheme="minorHAnsi" w:cstheme="minorHAnsi"/>
          <w:sz w:val="22"/>
          <w:szCs w:val="22"/>
        </w:rPr>
        <w:t xml:space="preserve"> </w:t>
      </w:r>
      <w:proofErr w:type="gramStart"/>
      <w:r w:rsidR="009432D0" w:rsidRPr="009C2DD4">
        <w:rPr>
          <w:rFonts w:asciiTheme="minorHAnsi" w:hAnsiTheme="minorHAnsi" w:cstheme="minorHAnsi"/>
          <w:sz w:val="22"/>
          <w:szCs w:val="22"/>
        </w:rPr>
        <w:t>and  Teacher</w:t>
      </w:r>
      <w:proofErr w:type="gramEnd"/>
      <w:r w:rsidR="009432D0" w:rsidRPr="009C2DD4">
        <w:rPr>
          <w:rFonts w:asciiTheme="minorHAnsi" w:hAnsiTheme="minorHAnsi" w:cstheme="minorHAnsi"/>
          <w:sz w:val="22"/>
          <w:szCs w:val="22"/>
        </w:rPr>
        <w:t xml:space="preserve"> 2 work</w:t>
      </w:r>
      <w:r w:rsidR="00A57FBD" w:rsidRPr="009C2DD4">
        <w:rPr>
          <w:rFonts w:asciiTheme="minorHAnsi" w:hAnsiTheme="minorHAnsi" w:cstheme="minorHAnsi"/>
          <w:sz w:val="22"/>
          <w:szCs w:val="22"/>
        </w:rPr>
        <w:t>s</w:t>
      </w:r>
      <w:r w:rsidR="009432D0" w:rsidRPr="009C2DD4">
        <w:rPr>
          <w:rFonts w:asciiTheme="minorHAnsi" w:hAnsiTheme="minorHAnsi" w:cstheme="minorHAnsi"/>
          <w:sz w:val="22"/>
          <w:szCs w:val="22"/>
        </w:rPr>
        <w:t xml:space="preserve"> on </w:t>
      </w:r>
      <w:r w:rsidR="009432D0" w:rsidRPr="009C2DD4">
        <w:rPr>
          <w:rFonts w:asciiTheme="minorHAnsi" w:hAnsiTheme="minorHAnsi" w:cstheme="minorHAnsi"/>
          <w:i/>
          <w:sz w:val="22"/>
          <w:szCs w:val="22"/>
        </w:rPr>
        <w:t>Heritage, Technology and Volunteering</w:t>
      </w:r>
      <w:r w:rsidR="009432D0" w:rsidRPr="009C2DD4">
        <w:rPr>
          <w:rFonts w:asciiTheme="minorHAnsi" w:hAnsiTheme="minorHAnsi" w:cstheme="minorHAnsi"/>
          <w:sz w:val="22"/>
          <w:szCs w:val="22"/>
        </w:rPr>
        <w:t xml:space="preserve">. In Year 13, Teacher 1 will carry on with the film analysis and topics such as </w:t>
      </w:r>
      <w:r w:rsidR="009432D0" w:rsidRPr="009C2DD4">
        <w:rPr>
          <w:rFonts w:asciiTheme="minorHAnsi" w:hAnsiTheme="minorHAnsi" w:cstheme="minorHAnsi"/>
          <w:i/>
          <w:sz w:val="22"/>
          <w:szCs w:val="22"/>
        </w:rPr>
        <w:t>Multicultural society and Immigration</w:t>
      </w:r>
      <w:r w:rsidR="009432D0" w:rsidRPr="009C2DD4">
        <w:rPr>
          <w:rFonts w:asciiTheme="minorHAnsi" w:hAnsiTheme="minorHAnsi" w:cstheme="minorHAnsi"/>
          <w:sz w:val="22"/>
          <w:szCs w:val="22"/>
        </w:rPr>
        <w:t>. Teacher 2 will introduce the literature text</w:t>
      </w:r>
      <w:r w:rsidR="000E510B">
        <w:rPr>
          <w:rFonts w:asciiTheme="minorHAnsi" w:hAnsiTheme="minorHAnsi" w:cstheme="minorHAnsi"/>
          <w:sz w:val="22"/>
          <w:szCs w:val="22"/>
        </w:rPr>
        <w:t xml:space="preserve">, </w:t>
      </w:r>
      <w:proofErr w:type="gramStart"/>
      <w:r w:rsidR="000E510B">
        <w:rPr>
          <w:rFonts w:asciiTheme="minorHAnsi" w:hAnsiTheme="minorHAnsi" w:cstheme="minorHAnsi"/>
          <w:i/>
          <w:sz w:val="22"/>
          <w:szCs w:val="22"/>
        </w:rPr>
        <w:t>No</w:t>
      </w:r>
      <w:proofErr w:type="gramEnd"/>
      <w:r w:rsidR="000E510B">
        <w:rPr>
          <w:rFonts w:asciiTheme="minorHAnsi" w:hAnsiTheme="minorHAnsi" w:cstheme="minorHAnsi"/>
          <w:i/>
          <w:sz w:val="22"/>
          <w:szCs w:val="22"/>
        </w:rPr>
        <w:t xml:space="preserve"> et M</w:t>
      </w:r>
      <w:r w:rsidR="000E510B" w:rsidRPr="000E510B">
        <w:rPr>
          <w:rFonts w:asciiTheme="minorHAnsi" w:hAnsiTheme="minorHAnsi" w:cstheme="minorHAnsi"/>
          <w:i/>
          <w:sz w:val="22"/>
          <w:szCs w:val="22"/>
        </w:rPr>
        <w:t>oi</w:t>
      </w:r>
      <w:r w:rsidR="000E510B">
        <w:rPr>
          <w:rFonts w:asciiTheme="minorHAnsi" w:hAnsiTheme="minorHAnsi" w:cstheme="minorHAnsi"/>
          <w:sz w:val="22"/>
          <w:szCs w:val="22"/>
        </w:rPr>
        <w:t>,</w:t>
      </w:r>
      <w:r w:rsidR="009432D0" w:rsidRPr="009C2DD4">
        <w:rPr>
          <w:rFonts w:asciiTheme="minorHAnsi" w:hAnsiTheme="minorHAnsi" w:cstheme="minorHAnsi"/>
          <w:sz w:val="22"/>
          <w:szCs w:val="22"/>
        </w:rPr>
        <w:t xml:space="preserve"> and will work on </w:t>
      </w:r>
      <w:r w:rsidR="000E510B">
        <w:rPr>
          <w:rFonts w:asciiTheme="minorHAnsi" w:hAnsiTheme="minorHAnsi" w:cstheme="minorHAnsi"/>
          <w:sz w:val="22"/>
          <w:szCs w:val="22"/>
        </w:rPr>
        <w:t xml:space="preserve">topics such as </w:t>
      </w:r>
      <w:r w:rsidR="009432D0" w:rsidRPr="009C2DD4">
        <w:rPr>
          <w:rFonts w:asciiTheme="minorHAnsi" w:hAnsiTheme="minorHAnsi" w:cstheme="minorHAnsi"/>
          <w:i/>
          <w:sz w:val="22"/>
          <w:szCs w:val="22"/>
        </w:rPr>
        <w:t>Demonstrations and Strikes</w:t>
      </w:r>
      <w:r w:rsidR="009432D0" w:rsidRPr="009C2DD4">
        <w:rPr>
          <w:rFonts w:asciiTheme="minorHAnsi" w:hAnsiTheme="minorHAnsi" w:cstheme="minorHAnsi"/>
          <w:sz w:val="22"/>
          <w:szCs w:val="22"/>
        </w:rPr>
        <w:t xml:space="preserve">. Teacher 2 will also introduce the </w:t>
      </w:r>
      <w:r w:rsidR="009432D0" w:rsidRPr="009C2DD4">
        <w:rPr>
          <w:rFonts w:asciiTheme="minorHAnsi" w:hAnsiTheme="minorHAnsi" w:cstheme="minorHAnsi"/>
          <w:i/>
          <w:sz w:val="22"/>
          <w:szCs w:val="22"/>
        </w:rPr>
        <w:t>Individual Research Project</w:t>
      </w:r>
      <w:r w:rsidR="009432D0" w:rsidRPr="009C2DD4">
        <w:rPr>
          <w:rFonts w:asciiTheme="minorHAnsi" w:hAnsiTheme="minorHAnsi" w:cstheme="minorHAnsi"/>
          <w:sz w:val="22"/>
          <w:szCs w:val="22"/>
        </w:rPr>
        <w:t xml:space="preserve"> although both teachers will spend some time on it. Classes are usually </w:t>
      </w:r>
      <w:proofErr w:type="gramStart"/>
      <w:r w:rsidR="009432D0" w:rsidRPr="009C2DD4">
        <w:rPr>
          <w:rFonts w:asciiTheme="minorHAnsi" w:hAnsiTheme="minorHAnsi" w:cstheme="minorHAnsi"/>
          <w:sz w:val="22"/>
          <w:szCs w:val="22"/>
        </w:rPr>
        <w:t>small</w:t>
      </w:r>
      <w:proofErr w:type="gramEnd"/>
      <w:r w:rsidR="009432D0" w:rsidRPr="009C2DD4">
        <w:rPr>
          <w:rFonts w:asciiTheme="minorHAnsi" w:hAnsiTheme="minorHAnsi" w:cstheme="minorHAnsi"/>
          <w:sz w:val="22"/>
          <w:szCs w:val="22"/>
        </w:rPr>
        <w:t xml:space="preserve"> so this means, there is time for 1:1 discussion and feedback. Students are timetabled at least once a fortnight in the Language suite (T13).</w:t>
      </w:r>
    </w:p>
    <w:p w14:paraId="6B13E909" w14:textId="77777777" w:rsidR="003A0226" w:rsidRPr="009C2DD4" w:rsidRDefault="00323F6B" w:rsidP="004935AA">
      <w:pPr>
        <w:spacing w:after="0"/>
        <w:jc w:val="both"/>
        <w:rPr>
          <w:rFonts w:asciiTheme="minorHAnsi" w:hAnsiTheme="minorHAnsi" w:cstheme="minorHAnsi"/>
          <w:b/>
          <w:sz w:val="22"/>
          <w:szCs w:val="22"/>
        </w:rPr>
      </w:pPr>
      <w:proofErr w:type="gramStart"/>
      <w:r w:rsidRPr="009C2DD4">
        <w:rPr>
          <w:rFonts w:asciiTheme="minorHAnsi" w:hAnsiTheme="minorHAnsi" w:cstheme="minorHAnsi"/>
          <w:b/>
          <w:sz w:val="22"/>
          <w:szCs w:val="22"/>
        </w:rPr>
        <w:t xml:space="preserve">Foreign </w:t>
      </w:r>
      <w:r w:rsidR="003A0226" w:rsidRPr="009C2DD4">
        <w:rPr>
          <w:rFonts w:asciiTheme="minorHAnsi" w:hAnsiTheme="minorHAnsi" w:cstheme="minorHAnsi"/>
          <w:b/>
          <w:sz w:val="22"/>
          <w:szCs w:val="22"/>
        </w:rPr>
        <w:t xml:space="preserve"> Language</w:t>
      </w:r>
      <w:proofErr w:type="gramEnd"/>
      <w:r w:rsidR="003A0226" w:rsidRPr="009C2DD4">
        <w:rPr>
          <w:rFonts w:asciiTheme="minorHAnsi" w:hAnsiTheme="minorHAnsi" w:cstheme="minorHAnsi"/>
          <w:b/>
          <w:sz w:val="22"/>
          <w:szCs w:val="22"/>
        </w:rPr>
        <w:t xml:space="preserve"> Assistant</w:t>
      </w:r>
      <w:r w:rsidRPr="009C2DD4">
        <w:rPr>
          <w:rFonts w:asciiTheme="minorHAnsi" w:hAnsiTheme="minorHAnsi" w:cstheme="minorHAnsi"/>
          <w:b/>
          <w:sz w:val="22"/>
          <w:szCs w:val="22"/>
        </w:rPr>
        <w:t xml:space="preserve"> (FLA)</w:t>
      </w:r>
    </w:p>
    <w:p w14:paraId="00666004" w14:textId="77777777" w:rsidR="00A34794" w:rsidRDefault="00323F6B" w:rsidP="004935AA">
      <w:pPr>
        <w:spacing w:after="0"/>
        <w:jc w:val="both"/>
        <w:rPr>
          <w:rFonts w:asciiTheme="minorHAnsi" w:hAnsiTheme="minorHAnsi" w:cstheme="minorHAnsi"/>
          <w:sz w:val="22"/>
          <w:szCs w:val="22"/>
        </w:rPr>
      </w:pPr>
      <w:r w:rsidRPr="009C2DD4">
        <w:rPr>
          <w:rFonts w:asciiTheme="minorHAnsi" w:hAnsiTheme="minorHAnsi" w:cstheme="minorHAnsi"/>
          <w:sz w:val="22"/>
          <w:szCs w:val="22"/>
        </w:rPr>
        <w:t>Our FLA works mainly with A-Level and GCSE students either on a 1:1 basis or in a small group. In A-Level, our students are time</w:t>
      </w:r>
      <w:r w:rsidR="00CD147A" w:rsidRPr="009C2DD4">
        <w:rPr>
          <w:rFonts w:asciiTheme="minorHAnsi" w:hAnsiTheme="minorHAnsi" w:cstheme="minorHAnsi"/>
          <w:sz w:val="22"/>
          <w:szCs w:val="22"/>
        </w:rPr>
        <w:t>-</w:t>
      </w:r>
      <w:r w:rsidRPr="009C2DD4">
        <w:rPr>
          <w:rFonts w:asciiTheme="minorHAnsi" w:hAnsiTheme="minorHAnsi" w:cstheme="minorHAnsi"/>
          <w:sz w:val="22"/>
          <w:szCs w:val="22"/>
        </w:rPr>
        <w:t xml:space="preserve">tabled for a half an hour slot with the FLA every week and are supported by </w:t>
      </w:r>
      <w:r w:rsidR="00A34794">
        <w:rPr>
          <w:rFonts w:asciiTheme="minorHAnsi" w:hAnsiTheme="minorHAnsi" w:cstheme="minorHAnsi"/>
          <w:sz w:val="22"/>
          <w:szCs w:val="22"/>
        </w:rPr>
        <w:t>them</w:t>
      </w:r>
      <w:r w:rsidRPr="009C2DD4">
        <w:rPr>
          <w:rFonts w:asciiTheme="minorHAnsi" w:hAnsiTheme="minorHAnsi" w:cstheme="minorHAnsi"/>
          <w:sz w:val="22"/>
          <w:szCs w:val="22"/>
        </w:rPr>
        <w:t xml:space="preserve"> in their study support as well. Students have found it highly beneficial to be able to communicate with a native speaker outside</w:t>
      </w:r>
      <w:r w:rsidR="008276BE">
        <w:rPr>
          <w:rFonts w:asciiTheme="minorHAnsi" w:hAnsiTheme="minorHAnsi" w:cstheme="minorHAnsi"/>
          <w:sz w:val="22"/>
          <w:szCs w:val="22"/>
        </w:rPr>
        <w:t xml:space="preserve"> </w:t>
      </w:r>
      <w:r w:rsidRPr="009C2DD4">
        <w:rPr>
          <w:rFonts w:asciiTheme="minorHAnsi" w:hAnsiTheme="minorHAnsi" w:cstheme="minorHAnsi"/>
          <w:sz w:val="22"/>
          <w:szCs w:val="22"/>
        </w:rPr>
        <w:t>the classroom</w:t>
      </w:r>
      <w:r w:rsidR="009F4BB6" w:rsidRPr="009C2DD4">
        <w:rPr>
          <w:rFonts w:asciiTheme="minorHAnsi" w:hAnsiTheme="minorHAnsi" w:cstheme="minorHAnsi"/>
          <w:sz w:val="22"/>
          <w:szCs w:val="22"/>
        </w:rPr>
        <w:t xml:space="preserve">. </w:t>
      </w:r>
    </w:p>
    <w:p w14:paraId="75DFE5AB" w14:textId="5C27DD6C" w:rsidR="00C12074" w:rsidRDefault="00A34794" w:rsidP="004935AA">
      <w:pPr>
        <w:spacing w:after="0"/>
        <w:jc w:val="both"/>
        <w:rPr>
          <w:rFonts w:asciiTheme="minorHAnsi" w:hAnsiTheme="minorHAnsi" w:cstheme="minorHAnsi"/>
          <w:sz w:val="22"/>
          <w:szCs w:val="22"/>
        </w:rPr>
      </w:pPr>
      <w:r>
        <w:rPr>
          <w:noProof/>
          <w14:ligatures w14:val="none"/>
          <w14:cntxtAlts w14:val="0"/>
        </w:rPr>
        <w:drawing>
          <wp:inline distT="0" distB="0" distL="0" distR="0" wp14:anchorId="42406C76" wp14:editId="07A9B0F3">
            <wp:extent cx="2640965" cy="3086735"/>
            <wp:effectExtent l="0" t="0" r="6985" b="0"/>
            <wp:docPr id="9219" name="Picture 9219" descr="A group of people in a classroom&#10;&#10;Description automatically generated">
              <a:extLst xmlns:a="http://schemas.openxmlformats.org/drawingml/2006/main">
                <a:ext uri="{FF2B5EF4-FFF2-40B4-BE49-F238E27FC236}">
                  <a16:creationId xmlns:a16="http://schemas.microsoft.com/office/drawing/2014/main" id="{39CE40C0-6D4C-A658-2FEB-C56AF6DC98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9" name="Picture 3" descr="A group of people in a classroom&#10;&#10;Description automatically generated">
                      <a:extLst>
                        <a:ext uri="{FF2B5EF4-FFF2-40B4-BE49-F238E27FC236}">
                          <a16:creationId xmlns:a16="http://schemas.microsoft.com/office/drawing/2014/main" id="{39CE40C0-6D4C-A658-2FEB-C56AF6DC98DD}"/>
                        </a:ext>
                      </a:extLs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40965" cy="3086735"/>
                    </a:xfrm>
                    <a:prstGeom prst="rect">
                      <a:avLst/>
                    </a:prstGeom>
                    <a:noFill/>
                    <a:ln>
                      <a:noFill/>
                    </a:ln>
                  </pic:spPr>
                </pic:pic>
              </a:graphicData>
            </a:graphic>
          </wp:inline>
        </w:drawing>
      </w:r>
    </w:p>
    <w:p w14:paraId="43A5C3F4" w14:textId="77777777" w:rsidR="007A3875" w:rsidRDefault="007A3875" w:rsidP="004935AA">
      <w:pPr>
        <w:spacing w:after="0"/>
        <w:jc w:val="both"/>
        <w:rPr>
          <w:rFonts w:asciiTheme="minorHAnsi" w:hAnsiTheme="minorHAnsi" w:cstheme="minorHAnsi"/>
          <w:sz w:val="22"/>
          <w:szCs w:val="22"/>
        </w:rPr>
      </w:pPr>
    </w:p>
    <w:p w14:paraId="65CEC524" w14:textId="66CCB0B1" w:rsidR="00982A0A" w:rsidRPr="009C2DD4" w:rsidRDefault="00E91F2A" w:rsidP="004935AA">
      <w:pPr>
        <w:spacing w:after="0"/>
        <w:jc w:val="both"/>
        <w:rPr>
          <w:rFonts w:asciiTheme="minorHAnsi" w:hAnsiTheme="minorHAnsi" w:cstheme="minorHAnsi"/>
          <w:b/>
          <w:sz w:val="22"/>
          <w:szCs w:val="22"/>
        </w:rPr>
      </w:pPr>
      <w:r>
        <w:rPr>
          <w:rFonts w:asciiTheme="minorHAnsi" w:hAnsiTheme="minorHAnsi" w:cstheme="minorHAnsi"/>
          <w:b/>
          <w:sz w:val="22"/>
          <w:szCs w:val="22"/>
        </w:rPr>
        <w:t>Enrichment</w:t>
      </w:r>
    </w:p>
    <w:p w14:paraId="486DE8B8" w14:textId="19026F55" w:rsidR="0008516E" w:rsidRDefault="00813272" w:rsidP="004935AA">
      <w:pPr>
        <w:spacing w:after="0"/>
        <w:jc w:val="both"/>
        <w:rPr>
          <w:rFonts w:asciiTheme="minorHAnsi" w:hAnsiTheme="minorHAnsi" w:cstheme="minorHAnsi"/>
          <w:sz w:val="22"/>
          <w:szCs w:val="22"/>
        </w:rPr>
      </w:pPr>
      <w:proofErr w:type="gramStart"/>
      <w:r w:rsidRPr="008E4777">
        <w:rPr>
          <w:rFonts w:asciiTheme="minorHAnsi" w:hAnsiTheme="minorHAnsi" w:cstheme="minorHAnsi"/>
          <w:sz w:val="22"/>
          <w:szCs w:val="22"/>
        </w:rPr>
        <w:t>In order to</w:t>
      </w:r>
      <w:proofErr w:type="gramEnd"/>
      <w:r w:rsidRPr="008E4777">
        <w:rPr>
          <w:rFonts w:asciiTheme="minorHAnsi" w:hAnsiTheme="minorHAnsi" w:cstheme="minorHAnsi"/>
          <w:sz w:val="22"/>
          <w:szCs w:val="22"/>
        </w:rPr>
        <w:t xml:space="preserve"> </w:t>
      </w:r>
      <w:r w:rsidR="008E4777" w:rsidRPr="008E4777">
        <w:rPr>
          <w:rFonts w:asciiTheme="minorHAnsi" w:hAnsiTheme="minorHAnsi" w:cstheme="minorHAnsi"/>
          <w:sz w:val="22"/>
          <w:szCs w:val="22"/>
        </w:rPr>
        <w:t xml:space="preserve">integrate </w:t>
      </w:r>
      <w:r w:rsidR="00194E19" w:rsidRPr="008E4777">
        <w:rPr>
          <w:rFonts w:asciiTheme="minorHAnsi" w:hAnsiTheme="minorHAnsi" w:cstheme="minorHAnsi"/>
          <w:sz w:val="22"/>
          <w:szCs w:val="22"/>
        </w:rPr>
        <w:t xml:space="preserve">into school </w:t>
      </w:r>
      <w:r w:rsidR="00000491">
        <w:rPr>
          <w:rFonts w:asciiTheme="minorHAnsi" w:hAnsiTheme="minorHAnsi" w:cstheme="minorHAnsi"/>
          <w:sz w:val="22"/>
          <w:szCs w:val="22"/>
        </w:rPr>
        <w:t xml:space="preserve">life </w:t>
      </w:r>
      <w:r w:rsidRPr="008E4777">
        <w:rPr>
          <w:rFonts w:asciiTheme="minorHAnsi" w:hAnsiTheme="minorHAnsi" w:cstheme="minorHAnsi"/>
          <w:sz w:val="22"/>
          <w:szCs w:val="22"/>
        </w:rPr>
        <w:t>and</w:t>
      </w:r>
      <w:r w:rsidRPr="009C2DD4">
        <w:rPr>
          <w:rFonts w:asciiTheme="minorHAnsi" w:hAnsiTheme="minorHAnsi" w:cstheme="minorHAnsi"/>
          <w:sz w:val="22"/>
          <w:szCs w:val="22"/>
        </w:rPr>
        <w:t xml:space="preserve"> to make the most of their time in the French Department, we highly </w:t>
      </w:r>
      <w:r w:rsidR="00DA355E" w:rsidRPr="009C2DD4">
        <w:rPr>
          <w:rFonts w:asciiTheme="minorHAnsi" w:hAnsiTheme="minorHAnsi" w:cstheme="minorHAnsi"/>
          <w:sz w:val="22"/>
          <w:szCs w:val="22"/>
        </w:rPr>
        <w:t>encourage</w:t>
      </w:r>
      <w:r w:rsidRPr="009C2DD4">
        <w:rPr>
          <w:rFonts w:asciiTheme="minorHAnsi" w:hAnsiTheme="minorHAnsi" w:cstheme="minorHAnsi"/>
          <w:sz w:val="22"/>
          <w:szCs w:val="22"/>
        </w:rPr>
        <w:t xml:space="preserve"> students </w:t>
      </w:r>
      <w:r w:rsidR="00DA355E" w:rsidRPr="009C2DD4">
        <w:rPr>
          <w:rFonts w:asciiTheme="minorHAnsi" w:hAnsiTheme="minorHAnsi" w:cstheme="minorHAnsi"/>
          <w:sz w:val="22"/>
          <w:szCs w:val="22"/>
        </w:rPr>
        <w:t xml:space="preserve">to </w:t>
      </w:r>
      <w:r w:rsidRPr="009C2DD4">
        <w:rPr>
          <w:rFonts w:asciiTheme="minorHAnsi" w:hAnsiTheme="minorHAnsi" w:cstheme="minorHAnsi"/>
          <w:sz w:val="22"/>
          <w:szCs w:val="22"/>
        </w:rPr>
        <w:t xml:space="preserve">take part in extra-curricular activities. After all, French is not just a written language!!! </w:t>
      </w:r>
      <w:r w:rsidR="00214D53">
        <w:rPr>
          <w:rFonts w:asciiTheme="minorHAnsi" w:hAnsiTheme="minorHAnsi" w:cstheme="minorHAnsi"/>
          <w:sz w:val="22"/>
          <w:szCs w:val="22"/>
        </w:rPr>
        <w:t>O</w:t>
      </w:r>
      <w:r w:rsidRPr="009C2DD4">
        <w:rPr>
          <w:rFonts w:asciiTheme="minorHAnsi" w:hAnsiTheme="minorHAnsi" w:cstheme="minorHAnsi"/>
          <w:sz w:val="22"/>
          <w:szCs w:val="22"/>
        </w:rPr>
        <w:t xml:space="preserve">ur Year 12 </w:t>
      </w:r>
      <w:r w:rsidR="00214D53">
        <w:rPr>
          <w:rFonts w:asciiTheme="minorHAnsi" w:hAnsiTheme="minorHAnsi" w:cstheme="minorHAnsi"/>
          <w:sz w:val="22"/>
          <w:szCs w:val="22"/>
        </w:rPr>
        <w:t>are</w:t>
      </w:r>
      <w:r w:rsidR="009423D0" w:rsidRPr="009C2DD4">
        <w:rPr>
          <w:rFonts w:asciiTheme="minorHAnsi" w:hAnsiTheme="minorHAnsi" w:cstheme="minorHAnsi"/>
          <w:sz w:val="22"/>
          <w:szCs w:val="22"/>
        </w:rPr>
        <w:t xml:space="preserve"> involv</w:t>
      </w:r>
      <w:r w:rsidR="00A57FBD" w:rsidRPr="009C2DD4">
        <w:rPr>
          <w:rFonts w:asciiTheme="minorHAnsi" w:hAnsiTheme="minorHAnsi" w:cstheme="minorHAnsi"/>
          <w:sz w:val="22"/>
          <w:szCs w:val="22"/>
        </w:rPr>
        <w:t>ed in several activities namely:</w:t>
      </w:r>
    </w:p>
    <w:p w14:paraId="6B18F474" w14:textId="77777777" w:rsidR="00A34794" w:rsidRDefault="00A34794" w:rsidP="004935AA">
      <w:pPr>
        <w:spacing w:after="0"/>
        <w:jc w:val="both"/>
        <w:rPr>
          <w:rFonts w:asciiTheme="minorHAnsi" w:hAnsiTheme="minorHAnsi" w:cstheme="minorHAnsi"/>
          <w:sz w:val="22"/>
          <w:szCs w:val="22"/>
        </w:rPr>
      </w:pPr>
    </w:p>
    <w:p w14:paraId="05CA36F6" w14:textId="7651FDC0" w:rsidR="00A34794" w:rsidRPr="00E57BA5" w:rsidRDefault="00A34794" w:rsidP="004935AA">
      <w:pPr>
        <w:spacing w:after="0"/>
        <w:jc w:val="both"/>
        <w:rPr>
          <w:rFonts w:asciiTheme="minorHAnsi" w:hAnsiTheme="minorHAnsi" w:cstheme="minorHAnsi"/>
          <w:i/>
          <w:iCs/>
          <w:sz w:val="22"/>
          <w:szCs w:val="22"/>
          <w:u w:val="single"/>
        </w:rPr>
      </w:pPr>
      <w:r w:rsidRPr="00E57BA5">
        <w:rPr>
          <w:rFonts w:asciiTheme="minorHAnsi" w:hAnsiTheme="minorHAnsi" w:cstheme="minorHAnsi"/>
          <w:i/>
          <w:iCs/>
          <w:sz w:val="22"/>
          <w:szCs w:val="22"/>
          <w:u w:val="single"/>
        </w:rPr>
        <w:t>Mentoring/Language Ambassadors:</w:t>
      </w:r>
    </w:p>
    <w:p w14:paraId="5B314A36" w14:textId="77777777" w:rsidR="007950A7" w:rsidRDefault="006A7351" w:rsidP="00E57BA5">
      <w:pPr>
        <w:spacing w:after="0"/>
        <w:jc w:val="both"/>
        <w:rPr>
          <w:rFonts w:asciiTheme="minorHAnsi" w:hAnsiTheme="minorHAnsi" w:cstheme="minorHAnsi"/>
          <w:i/>
          <w:noProof/>
          <w:sz w:val="22"/>
          <w:szCs w:val="22"/>
          <w:u w:val="single"/>
        </w:rPr>
      </w:pPr>
      <w:r>
        <w:rPr>
          <w:rFonts w:asciiTheme="minorHAnsi" w:hAnsiTheme="minorHAnsi" w:cstheme="minorHAnsi"/>
          <w:sz w:val="22"/>
          <w:szCs w:val="22"/>
        </w:rPr>
        <w:t>They</w:t>
      </w:r>
      <w:r w:rsidR="00E57BA5" w:rsidRPr="00E57BA5">
        <w:rPr>
          <w:rFonts w:asciiTheme="minorHAnsi" w:hAnsiTheme="minorHAnsi" w:cstheme="minorHAnsi"/>
          <w:sz w:val="22"/>
          <w:szCs w:val="22"/>
        </w:rPr>
        <w:t xml:space="preserve"> help promoting</w:t>
      </w:r>
      <w:r w:rsidR="00E57BA5">
        <w:rPr>
          <w:rFonts w:asciiTheme="minorHAnsi" w:hAnsiTheme="minorHAnsi" w:cstheme="minorHAnsi"/>
          <w:sz w:val="22"/>
          <w:szCs w:val="22"/>
        </w:rPr>
        <w:t xml:space="preserve"> French</w:t>
      </w:r>
      <w:r w:rsidR="00E57BA5" w:rsidRPr="00E57BA5">
        <w:rPr>
          <w:rFonts w:asciiTheme="minorHAnsi" w:hAnsiTheme="minorHAnsi" w:cstheme="minorHAnsi"/>
          <w:sz w:val="22"/>
          <w:szCs w:val="22"/>
        </w:rPr>
        <w:t xml:space="preserve"> by supporting younger students at lunchtime with their learning and understanding</w:t>
      </w:r>
      <w:r w:rsidR="00E57BA5">
        <w:rPr>
          <w:rFonts w:asciiTheme="minorHAnsi" w:hAnsiTheme="minorHAnsi" w:cstheme="minorHAnsi"/>
          <w:sz w:val="22"/>
          <w:szCs w:val="22"/>
        </w:rPr>
        <w:t xml:space="preserve"> of the language.</w:t>
      </w:r>
      <w:r w:rsidR="007950A7" w:rsidRPr="007950A7">
        <w:rPr>
          <w:rFonts w:asciiTheme="minorHAnsi" w:hAnsiTheme="minorHAnsi" w:cstheme="minorHAnsi"/>
          <w:i/>
          <w:noProof/>
          <w:sz w:val="22"/>
          <w:szCs w:val="22"/>
          <w:u w:val="single"/>
        </w:rPr>
        <w:t xml:space="preserve"> </w:t>
      </w:r>
    </w:p>
    <w:p w14:paraId="4319A70D" w14:textId="77777777" w:rsidR="007950A7" w:rsidRDefault="007950A7" w:rsidP="00E57BA5">
      <w:pPr>
        <w:spacing w:after="0"/>
        <w:jc w:val="both"/>
        <w:rPr>
          <w:rFonts w:asciiTheme="minorHAnsi" w:hAnsiTheme="minorHAnsi" w:cstheme="minorHAnsi"/>
          <w:i/>
          <w:noProof/>
          <w:sz w:val="22"/>
          <w:szCs w:val="22"/>
          <w:u w:val="single"/>
        </w:rPr>
      </w:pPr>
    </w:p>
    <w:p w14:paraId="6E6D162F" w14:textId="0CF8E298" w:rsidR="00E57BA5" w:rsidRDefault="007950A7" w:rsidP="00E57BA5">
      <w:pPr>
        <w:spacing w:after="0"/>
        <w:jc w:val="both"/>
        <w:rPr>
          <w:rFonts w:asciiTheme="minorHAnsi" w:hAnsiTheme="minorHAnsi" w:cstheme="minorHAnsi"/>
          <w:sz w:val="22"/>
          <w:szCs w:val="22"/>
        </w:rPr>
      </w:pPr>
      <w:r w:rsidRPr="00EA27D2">
        <w:rPr>
          <w:rFonts w:asciiTheme="minorHAnsi" w:hAnsiTheme="minorHAnsi" w:cstheme="minorHAnsi"/>
          <w:i/>
          <w:noProof/>
          <w:sz w:val="22"/>
          <w:szCs w:val="22"/>
          <w:u w:val="single"/>
        </w:rPr>
        <w:drawing>
          <wp:inline distT="0" distB="0" distL="0" distR="0" wp14:anchorId="47693691" wp14:editId="068D7E13">
            <wp:extent cx="2640965" cy="1760220"/>
            <wp:effectExtent l="0" t="0" r="6985" b="0"/>
            <wp:docPr id="14" name="Picture 14" descr="N:\MY_RESOURCES\FRENCH\ACTIVITIES\SEMAINES DES LANGUES\2019\Languages Workshops\Russian\IMG_85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MY_RESOURCES\FRENCH\ACTIVITIES\SEMAINES DES LANGUES\2019\Languages Workshops\Russian\IMG_854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40965" cy="1760220"/>
                    </a:xfrm>
                    <a:prstGeom prst="rect">
                      <a:avLst/>
                    </a:prstGeom>
                    <a:noFill/>
                    <a:ln>
                      <a:noFill/>
                    </a:ln>
                  </pic:spPr>
                </pic:pic>
              </a:graphicData>
            </a:graphic>
          </wp:inline>
        </w:drawing>
      </w:r>
    </w:p>
    <w:p w14:paraId="3DA2D6F3" w14:textId="77777777" w:rsidR="007950A7" w:rsidRDefault="007950A7" w:rsidP="00E57BA5">
      <w:pPr>
        <w:spacing w:after="0"/>
        <w:jc w:val="both"/>
        <w:rPr>
          <w:rFonts w:asciiTheme="minorHAnsi" w:hAnsiTheme="minorHAnsi" w:cstheme="minorHAnsi"/>
          <w:sz w:val="22"/>
          <w:szCs w:val="22"/>
        </w:rPr>
      </w:pPr>
    </w:p>
    <w:p w14:paraId="488F425F" w14:textId="77777777" w:rsidR="007950A7" w:rsidRDefault="007950A7" w:rsidP="00E57BA5">
      <w:pPr>
        <w:spacing w:after="0"/>
        <w:jc w:val="both"/>
        <w:rPr>
          <w:rFonts w:asciiTheme="minorHAnsi" w:hAnsiTheme="minorHAnsi" w:cstheme="minorHAnsi"/>
          <w:sz w:val="22"/>
          <w:szCs w:val="22"/>
        </w:rPr>
      </w:pPr>
    </w:p>
    <w:p w14:paraId="5BE30DD8" w14:textId="77777777" w:rsidR="007950A7" w:rsidRPr="00E57BA5" w:rsidRDefault="007950A7" w:rsidP="00E57BA5">
      <w:pPr>
        <w:spacing w:after="0"/>
        <w:jc w:val="both"/>
        <w:rPr>
          <w:rFonts w:asciiTheme="minorHAnsi" w:hAnsiTheme="minorHAnsi" w:cstheme="minorHAnsi"/>
          <w:sz w:val="22"/>
          <w:szCs w:val="22"/>
        </w:rPr>
      </w:pPr>
    </w:p>
    <w:p w14:paraId="45BA4BC9" w14:textId="77777777" w:rsidR="00E57BA5" w:rsidRDefault="00E57BA5" w:rsidP="004935AA">
      <w:pPr>
        <w:spacing w:after="0"/>
        <w:jc w:val="both"/>
        <w:rPr>
          <w:rFonts w:asciiTheme="minorHAnsi" w:hAnsiTheme="minorHAnsi" w:cstheme="minorHAnsi"/>
          <w:sz w:val="22"/>
          <w:szCs w:val="22"/>
        </w:rPr>
      </w:pPr>
    </w:p>
    <w:p w14:paraId="79DD99D0" w14:textId="77777777" w:rsidR="00E0129C" w:rsidRDefault="00E57BA5" w:rsidP="004935AA">
      <w:pPr>
        <w:spacing w:after="0"/>
        <w:jc w:val="both"/>
        <w:rPr>
          <w:i/>
          <w:iCs/>
          <w:noProof/>
          <w:u w:val="single"/>
        </w:rPr>
      </w:pPr>
      <w:r w:rsidRPr="00E0129C">
        <w:rPr>
          <w:rFonts w:asciiTheme="minorHAnsi" w:hAnsiTheme="minorHAnsi" w:cstheme="minorHAnsi"/>
          <w:i/>
          <w:iCs/>
          <w:sz w:val="22"/>
          <w:szCs w:val="22"/>
          <w:u w:val="single"/>
        </w:rPr>
        <w:lastRenderedPageBreak/>
        <w:t>Word of the month:</w:t>
      </w:r>
      <w:r w:rsidR="00E0129C" w:rsidRPr="00E0129C">
        <w:rPr>
          <w:i/>
          <w:iCs/>
          <w:noProof/>
          <w:u w:val="single"/>
        </w:rPr>
        <w:t xml:space="preserve"> </w:t>
      </w:r>
    </w:p>
    <w:p w14:paraId="728683E7" w14:textId="69501501" w:rsidR="00E0129C" w:rsidRDefault="00E0129C" w:rsidP="00E0129C">
      <w:pPr>
        <w:spacing w:after="0"/>
        <w:jc w:val="both"/>
        <w:rPr>
          <w:rFonts w:asciiTheme="minorHAnsi" w:hAnsiTheme="minorHAnsi" w:cstheme="minorHAnsi"/>
          <w:sz w:val="22"/>
          <w:szCs w:val="22"/>
          <w:shd w:val="clear" w:color="auto" w:fill="FFFFFF"/>
        </w:rPr>
      </w:pPr>
      <w:r w:rsidRPr="00AC2FD4">
        <w:rPr>
          <w:rFonts w:asciiTheme="minorHAnsi" w:hAnsiTheme="minorHAnsi" w:cstheme="minorHAnsi"/>
          <w:sz w:val="22"/>
          <w:szCs w:val="22"/>
        </w:rPr>
        <w:t xml:space="preserve">Each month, they </w:t>
      </w:r>
      <w:r w:rsidR="006A7351">
        <w:rPr>
          <w:rFonts w:asciiTheme="minorHAnsi" w:hAnsiTheme="minorHAnsi" w:cstheme="minorHAnsi"/>
          <w:sz w:val="22"/>
          <w:szCs w:val="22"/>
        </w:rPr>
        <w:t>take</w:t>
      </w:r>
      <w:r w:rsidR="00AC2FD4" w:rsidRPr="00AC2FD4">
        <w:rPr>
          <w:rFonts w:asciiTheme="minorHAnsi" w:hAnsiTheme="minorHAnsi" w:cstheme="minorHAnsi"/>
          <w:sz w:val="22"/>
          <w:szCs w:val="22"/>
          <w:shd w:val="clear" w:color="auto" w:fill="FFFFFF"/>
        </w:rPr>
        <w:t xml:space="preserve"> a closer look at words from our French dictionaries</w:t>
      </w:r>
      <w:r w:rsidR="006A7351">
        <w:rPr>
          <w:rFonts w:asciiTheme="minorHAnsi" w:hAnsiTheme="minorHAnsi" w:cstheme="minorHAnsi"/>
          <w:sz w:val="22"/>
          <w:szCs w:val="22"/>
          <w:shd w:val="clear" w:color="auto" w:fill="FFFFFF"/>
        </w:rPr>
        <w:t xml:space="preserve"> and </w:t>
      </w:r>
      <w:r w:rsidR="007950A7">
        <w:rPr>
          <w:rFonts w:asciiTheme="minorHAnsi" w:hAnsiTheme="minorHAnsi" w:cstheme="minorHAnsi"/>
          <w:sz w:val="22"/>
          <w:szCs w:val="22"/>
          <w:shd w:val="clear" w:color="auto" w:fill="FFFFFF"/>
        </w:rPr>
        <w:t>focus on one word. This is then promoted around the school through different media.</w:t>
      </w:r>
    </w:p>
    <w:p w14:paraId="2A386F6C" w14:textId="77777777" w:rsidR="007950A7" w:rsidRPr="00AC2FD4" w:rsidRDefault="007950A7" w:rsidP="00E0129C">
      <w:pPr>
        <w:spacing w:after="0"/>
        <w:jc w:val="both"/>
        <w:rPr>
          <w:rFonts w:asciiTheme="minorHAnsi" w:hAnsiTheme="minorHAnsi" w:cstheme="minorHAnsi"/>
          <w:sz w:val="22"/>
          <w:szCs w:val="22"/>
        </w:rPr>
      </w:pPr>
    </w:p>
    <w:p w14:paraId="6F49ACFD" w14:textId="09DB9E46" w:rsidR="00E57BA5" w:rsidRDefault="007950A7" w:rsidP="004935AA">
      <w:pPr>
        <w:spacing w:after="0"/>
        <w:jc w:val="both"/>
        <w:rPr>
          <w:rFonts w:asciiTheme="minorHAnsi" w:hAnsiTheme="minorHAnsi" w:cstheme="minorHAnsi"/>
          <w:sz w:val="22"/>
          <w:szCs w:val="22"/>
        </w:rPr>
      </w:pPr>
      <w:r>
        <w:rPr>
          <w:noProof/>
        </w:rPr>
        <w:drawing>
          <wp:inline distT="0" distB="0" distL="0" distR="0" wp14:anchorId="4953A332" wp14:editId="26855400">
            <wp:extent cx="2501817" cy="1666875"/>
            <wp:effectExtent l="0" t="0" r="0" b="0"/>
            <wp:docPr id="2" name="Picture 2" descr="A blue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blue background with white text&#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507762" cy="1670836"/>
                    </a:xfrm>
                    <a:prstGeom prst="rect">
                      <a:avLst/>
                    </a:prstGeom>
                    <a:noFill/>
                    <a:ln>
                      <a:noFill/>
                    </a:ln>
                  </pic:spPr>
                </pic:pic>
              </a:graphicData>
            </a:graphic>
          </wp:inline>
        </w:drawing>
      </w:r>
    </w:p>
    <w:p w14:paraId="277EBA55" w14:textId="77777777" w:rsidR="00E0129C" w:rsidRPr="009C2DD4" w:rsidRDefault="00E0129C" w:rsidP="004935AA">
      <w:pPr>
        <w:spacing w:after="0"/>
        <w:jc w:val="both"/>
        <w:rPr>
          <w:rFonts w:asciiTheme="minorHAnsi" w:hAnsiTheme="minorHAnsi" w:cstheme="minorHAnsi"/>
          <w:sz w:val="22"/>
          <w:szCs w:val="22"/>
        </w:rPr>
      </w:pPr>
    </w:p>
    <w:p w14:paraId="3B85B13D" w14:textId="6AEDC2CD" w:rsidR="004B40B3" w:rsidRDefault="00E621FC" w:rsidP="004B40B3">
      <w:pPr>
        <w:spacing w:after="0"/>
        <w:jc w:val="both"/>
        <w:rPr>
          <w:rFonts w:asciiTheme="minorHAnsi" w:hAnsiTheme="minorHAnsi" w:cstheme="minorHAnsi"/>
          <w:i/>
          <w:sz w:val="22"/>
          <w:szCs w:val="22"/>
        </w:rPr>
      </w:pPr>
      <w:r>
        <w:rPr>
          <w:rFonts w:asciiTheme="minorHAnsi" w:hAnsiTheme="minorHAnsi" w:cstheme="minorHAnsi"/>
          <w:i/>
          <w:sz w:val="22"/>
          <w:szCs w:val="22"/>
          <w:u w:val="single"/>
        </w:rPr>
        <w:t>Language, Culture and Diversity Week</w:t>
      </w:r>
      <w:r w:rsidR="004B40B3" w:rsidRPr="009C2DD4">
        <w:rPr>
          <w:rFonts w:asciiTheme="minorHAnsi" w:hAnsiTheme="minorHAnsi" w:cstheme="minorHAnsi"/>
          <w:i/>
          <w:sz w:val="22"/>
          <w:szCs w:val="22"/>
        </w:rPr>
        <w:t>:</w:t>
      </w:r>
    </w:p>
    <w:p w14:paraId="448DC695" w14:textId="77777777" w:rsidR="0075328D" w:rsidRDefault="0075328D" w:rsidP="004B40B3">
      <w:pPr>
        <w:spacing w:after="0"/>
        <w:jc w:val="both"/>
        <w:rPr>
          <w:rFonts w:asciiTheme="minorHAnsi" w:hAnsiTheme="minorHAnsi" w:cstheme="minorHAnsi"/>
          <w:i/>
          <w:sz w:val="22"/>
          <w:szCs w:val="22"/>
        </w:rPr>
      </w:pPr>
    </w:p>
    <w:p w14:paraId="2226B0CA" w14:textId="0984B62D" w:rsidR="0075328D" w:rsidRDefault="0075328D" w:rsidP="0075328D">
      <w:pPr>
        <w:spacing w:after="0"/>
        <w:jc w:val="both"/>
        <w:rPr>
          <w:rFonts w:asciiTheme="minorHAnsi" w:hAnsiTheme="minorHAnsi" w:cstheme="minorHAnsi"/>
          <w:sz w:val="22"/>
          <w:szCs w:val="22"/>
        </w:rPr>
      </w:pPr>
      <w:r w:rsidRPr="009C2DD4">
        <w:rPr>
          <w:rFonts w:asciiTheme="minorHAnsi" w:hAnsiTheme="minorHAnsi" w:cstheme="minorHAnsi"/>
          <w:i/>
          <w:sz w:val="22"/>
          <w:szCs w:val="22"/>
        </w:rPr>
        <w:t xml:space="preserve">The Big MFL </w:t>
      </w:r>
      <w:proofErr w:type="gramStart"/>
      <w:r w:rsidRPr="009C2DD4">
        <w:rPr>
          <w:rFonts w:asciiTheme="minorHAnsi" w:hAnsiTheme="minorHAnsi" w:cstheme="minorHAnsi"/>
          <w:i/>
          <w:sz w:val="22"/>
          <w:szCs w:val="22"/>
        </w:rPr>
        <w:t>Quiz :</w:t>
      </w:r>
      <w:proofErr w:type="gramEnd"/>
      <w:r w:rsidRPr="009C2DD4">
        <w:rPr>
          <w:rFonts w:asciiTheme="minorHAnsi" w:hAnsiTheme="minorHAnsi" w:cstheme="minorHAnsi"/>
          <w:sz w:val="22"/>
          <w:szCs w:val="22"/>
        </w:rPr>
        <w:t xml:space="preserve"> </w:t>
      </w:r>
      <w:r>
        <w:rPr>
          <w:rFonts w:asciiTheme="minorHAnsi" w:hAnsiTheme="minorHAnsi" w:cstheme="minorHAnsi"/>
          <w:sz w:val="22"/>
          <w:szCs w:val="22"/>
        </w:rPr>
        <w:t xml:space="preserve">A form time activity put together by our Language Ambassadors. </w:t>
      </w:r>
      <w:r w:rsidRPr="009C2DD4">
        <w:rPr>
          <w:rFonts w:asciiTheme="minorHAnsi" w:hAnsiTheme="minorHAnsi" w:cstheme="minorHAnsi"/>
          <w:sz w:val="22"/>
          <w:szCs w:val="22"/>
        </w:rPr>
        <w:t xml:space="preserve">  </w:t>
      </w:r>
    </w:p>
    <w:p w14:paraId="1D03481A" w14:textId="77777777" w:rsidR="00B4226F" w:rsidRDefault="00B4226F" w:rsidP="0075328D">
      <w:pPr>
        <w:spacing w:after="0"/>
        <w:jc w:val="both"/>
        <w:rPr>
          <w:rFonts w:asciiTheme="minorHAnsi" w:hAnsiTheme="minorHAnsi" w:cstheme="minorHAnsi"/>
          <w:sz w:val="22"/>
          <w:szCs w:val="22"/>
        </w:rPr>
      </w:pPr>
    </w:p>
    <w:p w14:paraId="651370CE" w14:textId="77777777" w:rsidR="00B4226F" w:rsidRDefault="00B4226F" w:rsidP="00B4226F">
      <w:pPr>
        <w:jc w:val="both"/>
        <w:rPr>
          <w:rFonts w:asciiTheme="minorHAnsi" w:hAnsiTheme="minorHAnsi" w:cstheme="minorHAnsi"/>
          <w:noProof/>
          <w:sz w:val="22"/>
          <w:szCs w:val="22"/>
        </w:rPr>
      </w:pPr>
      <w:r w:rsidRPr="009C2DD4">
        <w:rPr>
          <w:rFonts w:asciiTheme="minorHAnsi" w:hAnsiTheme="minorHAnsi" w:cstheme="minorHAnsi"/>
          <w:i/>
          <w:sz w:val="22"/>
          <w:szCs w:val="22"/>
        </w:rPr>
        <w:t>The Languages Assembly</w:t>
      </w:r>
      <w:r w:rsidRPr="009C2DD4">
        <w:rPr>
          <w:rFonts w:asciiTheme="minorHAnsi" w:hAnsiTheme="minorHAnsi" w:cstheme="minorHAnsi"/>
          <w:sz w:val="22"/>
          <w:szCs w:val="22"/>
        </w:rPr>
        <w:t>: Students deliver</w:t>
      </w:r>
      <w:r>
        <w:rPr>
          <w:rFonts w:asciiTheme="minorHAnsi" w:hAnsiTheme="minorHAnsi" w:cstheme="minorHAnsi"/>
          <w:sz w:val="22"/>
          <w:szCs w:val="22"/>
        </w:rPr>
        <w:t xml:space="preserve"> </w:t>
      </w:r>
      <w:r w:rsidRPr="009C2DD4">
        <w:rPr>
          <w:rFonts w:asciiTheme="minorHAnsi" w:hAnsiTheme="minorHAnsi" w:cstheme="minorHAnsi"/>
          <w:sz w:val="22"/>
          <w:szCs w:val="22"/>
        </w:rPr>
        <w:t xml:space="preserve">an assembly to </w:t>
      </w:r>
      <w:r>
        <w:rPr>
          <w:rFonts w:asciiTheme="minorHAnsi" w:hAnsiTheme="minorHAnsi" w:cstheme="minorHAnsi"/>
          <w:sz w:val="22"/>
          <w:szCs w:val="22"/>
        </w:rPr>
        <w:t>the whole school</w:t>
      </w:r>
      <w:r w:rsidRPr="009C2DD4">
        <w:rPr>
          <w:rFonts w:asciiTheme="minorHAnsi" w:hAnsiTheme="minorHAnsi" w:cstheme="minorHAnsi"/>
          <w:sz w:val="22"/>
          <w:szCs w:val="22"/>
        </w:rPr>
        <w:t xml:space="preserve"> entitled </w:t>
      </w:r>
      <w:r w:rsidRPr="009C2DD4">
        <w:rPr>
          <w:rFonts w:asciiTheme="minorHAnsi" w:hAnsiTheme="minorHAnsi" w:cstheme="minorHAnsi"/>
          <w:i/>
          <w:sz w:val="22"/>
          <w:szCs w:val="22"/>
        </w:rPr>
        <w:t xml:space="preserve">Languages and Beyond </w:t>
      </w:r>
      <w:r w:rsidRPr="009C2DD4">
        <w:rPr>
          <w:rFonts w:asciiTheme="minorHAnsi" w:hAnsiTheme="minorHAnsi" w:cstheme="minorHAnsi"/>
          <w:sz w:val="22"/>
          <w:szCs w:val="22"/>
        </w:rPr>
        <w:t>where they talk about the reasons why they cho</w:t>
      </w:r>
      <w:r>
        <w:rPr>
          <w:rFonts w:asciiTheme="minorHAnsi" w:hAnsiTheme="minorHAnsi" w:cstheme="minorHAnsi"/>
          <w:sz w:val="22"/>
          <w:szCs w:val="22"/>
        </w:rPr>
        <w:t>o</w:t>
      </w:r>
      <w:r w:rsidRPr="009C2DD4">
        <w:rPr>
          <w:rFonts w:asciiTheme="minorHAnsi" w:hAnsiTheme="minorHAnsi" w:cstheme="minorHAnsi"/>
          <w:sz w:val="22"/>
          <w:szCs w:val="22"/>
        </w:rPr>
        <w:t>se to study a language in sixth form.</w:t>
      </w:r>
      <w:r w:rsidRPr="00B4226F">
        <w:rPr>
          <w:rFonts w:asciiTheme="minorHAnsi" w:hAnsiTheme="minorHAnsi" w:cstheme="minorHAnsi"/>
          <w:noProof/>
          <w:sz w:val="22"/>
          <w:szCs w:val="22"/>
        </w:rPr>
        <w:t xml:space="preserve"> </w:t>
      </w:r>
    </w:p>
    <w:p w14:paraId="0B465E01" w14:textId="60101C1D" w:rsidR="00B4226F" w:rsidRDefault="00B4226F" w:rsidP="00B4226F">
      <w:pPr>
        <w:jc w:val="both"/>
        <w:rPr>
          <w:rFonts w:asciiTheme="minorHAnsi" w:hAnsiTheme="minorHAnsi" w:cstheme="minorHAnsi"/>
          <w:sz w:val="22"/>
          <w:szCs w:val="22"/>
        </w:rPr>
      </w:pPr>
      <w:r w:rsidRPr="00637D0F">
        <w:rPr>
          <w:rFonts w:asciiTheme="minorHAnsi" w:hAnsiTheme="minorHAnsi" w:cstheme="minorHAnsi"/>
          <w:noProof/>
          <w:sz w:val="22"/>
          <w:szCs w:val="22"/>
        </w:rPr>
        <w:drawing>
          <wp:inline distT="0" distB="0" distL="0" distR="0" wp14:anchorId="0D3DA510" wp14:editId="6DDA0574">
            <wp:extent cx="2640965" cy="1760220"/>
            <wp:effectExtent l="0" t="0" r="6985" b="0"/>
            <wp:docPr id="11" name="Picture 11" descr="N:\MY_RESOURCES\FRENCH\ACTIVITIES\SEMAINES DES LANGUES\2019\A Level Assembly\Photo\IMG_85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MY_RESOURCES\FRENCH\ACTIVITIES\SEMAINES DES LANGUES\2019\A Level Assembly\Photo\IMG_850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40965" cy="1760220"/>
                    </a:xfrm>
                    <a:prstGeom prst="rect">
                      <a:avLst/>
                    </a:prstGeom>
                    <a:noFill/>
                    <a:ln>
                      <a:noFill/>
                    </a:ln>
                  </pic:spPr>
                </pic:pic>
              </a:graphicData>
            </a:graphic>
          </wp:inline>
        </w:drawing>
      </w:r>
    </w:p>
    <w:p w14:paraId="4AABEFD8" w14:textId="77777777" w:rsidR="00B4226F" w:rsidRDefault="00B4226F" w:rsidP="00214D53">
      <w:pPr>
        <w:rPr>
          <w:rFonts w:asciiTheme="minorHAnsi" w:hAnsiTheme="minorHAnsi" w:cstheme="minorHAnsi"/>
          <w:i/>
          <w:sz w:val="22"/>
          <w:szCs w:val="22"/>
        </w:rPr>
      </w:pPr>
    </w:p>
    <w:p w14:paraId="139AD894" w14:textId="65BE255B" w:rsidR="00214D53" w:rsidRPr="009C2DD4" w:rsidRDefault="0075328D" w:rsidP="00214D53">
      <w:pPr>
        <w:rPr>
          <w:rFonts w:asciiTheme="minorHAnsi" w:hAnsiTheme="minorHAnsi" w:cstheme="minorHAnsi"/>
          <w:sz w:val="22"/>
          <w:szCs w:val="22"/>
        </w:rPr>
      </w:pPr>
      <w:r w:rsidRPr="00566FAA">
        <w:rPr>
          <w:rFonts w:asciiTheme="minorHAnsi" w:hAnsiTheme="minorHAnsi" w:cstheme="minorHAnsi"/>
          <w:i/>
          <w:sz w:val="22"/>
          <w:szCs w:val="22"/>
        </w:rPr>
        <w:t>The MFL’s Got Talent Show</w:t>
      </w:r>
      <w:r w:rsidRPr="009C2DD4">
        <w:rPr>
          <w:rFonts w:asciiTheme="minorHAnsi" w:hAnsiTheme="minorHAnsi" w:cstheme="minorHAnsi"/>
          <w:sz w:val="22"/>
          <w:szCs w:val="22"/>
        </w:rPr>
        <w:t>.</w:t>
      </w:r>
      <w:r>
        <w:rPr>
          <w:rFonts w:asciiTheme="minorHAnsi" w:hAnsiTheme="minorHAnsi" w:cstheme="minorHAnsi"/>
          <w:sz w:val="22"/>
          <w:szCs w:val="22"/>
        </w:rPr>
        <w:t xml:space="preserve"> During that </w:t>
      </w:r>
      <w:r w:rsidR="001A4884">
        <w:rPr>
          <w:rFonts w:asciiTheme="minorHAnsi" w:hAnsiTheme="minorHAnsi" w:cstheme="minorHAnsi"/>
          <w:sz w:val="22"/>
          <w:szCs w:val="22"/>
        </w:rPr>
        <w:t xml:space="preserve">week, </w:t>
      </w:r>
      <w:r w:rsidR="001A4884" w:rsidRPr="009C2DD4">
        <w:rPr>
          <w:rFonts w:asciiTheme="minorHAnsi" w:hAnsiTheme="minorHAnsi" w:cstheme="minorHAnsi"/>
          <w:sz w:val="22"/>
          <w:szCs w:val="22"/>
        </w:rPr>
        <w:t>our</w:t>
      </w:r>
      <w:r w:rsidR="00214D53" w:rsidRPr="009C2DD4">
        <w:rPr>
          <w:rFonts w:asciiTheme="minorHAnsi" w:hAnsiTheme="minorHAnsi" w:cstheme="minorHAnsi"/>
          <w:sz w:val="22"/>
          <w:szCs w:val="22"/>
        </w:rPr>
        <w:t xml:space="preserve"> Yr 12 students put on a play, which they perform in</w:t>
      </w:r>
      <w:r w:rsidR="001A4884">
        <w:rPr>
          <w:rFonts w:asciiTheme="minorHAnsi" w:hAnsiTheme="minorHAnsi" w:cstheme="minorHAnsi"/>
          <w:sz w:val="22"/>
          <w:szCs w:val="22"/>
        </w:rPr>
        <w:t xml:space="preserve">. </w:t>
      </w:r>
      <w:proofErr w:type="gramStart"/>
      <w:r w:rsidR="00214D53" w:rsidRPr="009C2DD4">
        <w:rPr>
          <w:rFonts w:asciiTheme="minorHAnsi" w:hAnsiTheme="minorHAnsi" w:cstheme="minorHAnsi"/>
          <w:sz w:val="22"/>
          <w:szCs w:val="22"/>
        </w:rPr>
        <w:t>Usually</w:t>
      </w:r>
      <w:proofErr w:type="gramEnd"/>
      <w:r w:rsidR="00214D53" w:rsidRPr="009C2DD4">
        <w:rPr>
          <w:rFonts w:asciiTheme="minorHAnsi" w:hAnsiTheme="minorHAnsi" w:cstheme="minorHAnsi"/>
          <w:sz w:val="22"/>
          <w:szCs w:val="22"/>
        </w:rPr>
        <w:t xml:space="preserve"> they choose a play which the rest of the school can understand but add their own twist to it. So far, we’ve adapted and played </w:t>
      </w:r>
      <w:r w:rsidR="00214D53" w:rsidRPr="009C2DD4">
        <w:rPr>
          <w:rFonts w:asciiTheme="minorHAnsi" w:hAnsiTheme="minorHAnsi" w:cstheme="minorHAnsi"/>
          <w:i/>
          <w:sz w:val="22"/>
          <w:szCs w:val="22"/>
        </w:rPr>
        <w:t>Blanche Neige</w:t>
      </w:r>
      <w:r w:rsidR="00214D53" w:rsidRPr="009C2DD4">
        <w:rPr>
          <w:rFonts w:asciiTheme="minorHAnsi" w:hAnsiTheme="minorHAnsi" w:cstheme="minorHAnsi"/>
          <w:sz w:val="22"/>
          <w:szCs w:val="22"/>
        </w:rPr>
        <w:t xml:space="preserve">, </w:t>
      </w:r>
      <w:r w:rsidR="00214D53" w:rsidRPr="009C2DD4">
        <w:rPr>
          <w:rFonts w:asciiTheme="minorHAnsi" w:hAnsiTheme="minorHAnsi" w:cstheme="minorHAnsi"/>
          <w:i/>
          <w:sz w:val="22"/>
          <w:szCs w:val="22"/>
        </w:rPr>
        <w:t xml:space="preserve">La Belle et la </w:t>
      </w:r>
      <w:r w:rsidR="00B4226F">
        <w:rPr>
          <w:rFonts w:asciiTheme="minorHAnsi" w:hAnsiTheme="minorHAnsi" w:cstheme="minorHAnsi"/>
          <w:i/>
          <w:sz w:val="22"/>
          <w:szCs w:val="22"/>
        </w:rPr>
        <w:t>B</w:t>
      </w:r>
      <w:r w:rsidR="00214D53" w:rsidRPr="009C2DD4">
        <w:rPr>
          <w:rFonts w:asciiTheme="minorHAnsi" w:hAnsiTheme="minorHAnsi" w:cstheme="minorHAnsi"/>
          <w:i/>
          <w:sz w:val="22"/>
          <w:szCs w:val="22"/>
        </w:rPr>
        <w:t>ête</w:t>
      </w:r>
      <w:r w:rsidR="00214D53" w:rsidRPr="009C2DD4">
        <w:rPr>
          <w:rFonts w:asciiTheme="minorHAnsi" w:hAnsiTheme="minorHAnsi" w:cstheme="minorHAnsi"/>
          <w:sz w:val="22"/>
          <w:szCs w:val="22"/>
        </w:rPr>
        <w:t xml:space="preserve"> </w:t>
      </w:r>
      <w:r w:rsidR="00214D53" w:rsidRPr="009C2DD4">
        <w:rPr>
          <w:rFonts w:asciiTheme="minorHAnsi" w:hAnsiTheme="minorHAnsi" w:cstheme="minorHAnsi"/>
          <w:i/>
          <w:sz w:val="22"/>
          <w:szCs w:val="22"/>
        </w:rPr>
        <w:t xml:space="preserve">Shrek, un spectacle </w:t>
      </w:r>
      <w:proofErr w:type="gramStart"/>
      <w:r w:rsidR="00214D53" w:rsidRPr="009C2DD4">
        <w:rPr>
          <w:rFonts w:asciiTheme="minorHAnsi" w:hAnsiTheme="minorHAnsi" w:cstheme="minorHAnsi"/>
          <w:i/>
          <w:sz w:val="22"/>
          <w:szCs w:val="22"/>
        </w:rPr>
        <w:t>musical</w:t>
      </w:r>
      <w:r w:rsidR="00214D53">
        <w:rPr>
          <w:rFonts w:asciiTheme="minorHAnsi" w:hAnsiTheme="minorHAnsi" w:cstheme="minorHAnsi"/>
          <w:i/>
          <w:sz w:val="22"/>
          <w:szCs w:val="22"/>
        </w:rPr>
        <w:t xml:space="preserve"> </w:t>
      </w:r>
      <w:r w:rsidR="00B4731F">
        <w:rPr>
          <w:rFonts w:asciiTheme="minorHAnsi" w:hAnsiTheme="minorHAnsi" w:cstheme="minorHAnsi"/>
          <w:i/>
          <w:sz w:val="22"/>
          <w:szCs w:val="22"/>
        </w:rPr>
        <w:t xml:space="preserve"> </w:t>
      </w:r>
      <w:r w:rsidR="00B4731F" w:rsidRPr="00B4226F">
        <w:rPr>
          <w:rFonts w:asciiTheme="minorHAnsi" w:hAnsiTheme="minorHAnsi" w:cstheme="minorHAnsi"/>
          <w:iCs/>
          <w:sz w:val="22"/>
          <w:szCs w:val="22"/>
        </w:rPr>
        <w:t>and</w:t>
      </w:r>
      <w:proofErr w:type="gramEnd"/>
      <w:r w:rsidR="00B4731F">
        <w:rPr>
          <w:rFonts w:asciiTheme="minorHAnsi" w:hAnsiTheme="minorHAnsi" w:cstheme="minorHAnsi"/>
          <w:i/>
          <w:sz w:val="22"/>
          <w:szCs w:val="22"/>
        </w:rPr>
        <w:t xml:space="preserve"> High School </w:t>
      </w:r>
      <w:r w:rsidR="00B4731F">
        <w:rPr>
          <w:rFonts w:asciiTheme="minorHAnsi" w:hAnsiTheme="minorHAnsi" w:cstheme="minorHAnsi"/>
          <w:i/>
          <w:sz w:val="22"/>
          <w:szCs w:val="22"/>
        </w:rPr>
        <w:t>Musical</w:t>
      </w:r>
      <w:r w:rsidR="00214D53" w:rsidRPr="009C2DD4">
        <w:rPr>
          <w:rFonts w:asciiTheme="minorHAnsi" w:hAnsiTheme="minorHAnsi" w:cstheme="minorHAnsi"/>
          <w:sz w:val="22"/>
          <w:szCs w:val="22"/>
        </w:rPr>
        <w:t xml:space="preserve">. </w:t>
      </w:r>
      <w:r w:rsidR="00214D53">
        <w:rPr>
          <w:rFonts w:asciiTheme="minorHAnsi" w:hAnsiTheme="minorHAnsi" w:cstheme="minorHAnsi"/>
          <w:sz w:val="22"/>
          <w:szCs w:val="22"/>
        </w:rPr>
        <w:t xml:space="preserve">This year, they will be performing </w:t>
      </w:r>
      <w:r w:rsidR="00B4731F" w:rsidRPr="00B4731F">
        <w:rPr>
          <w:rFonts w:asciiTheme="minorHAnsi" w:hAnsiTheme="minorHAnsi" w:cstheme="minorHAnsi"/>
          <w:iCs/>
          <w:sz w:val="22"/>
          <w:szCs w:val="22"/>
        </w:rPr>
        <w:t>in</w:t>
      </w:r>
      <w:r w:rsidR="00B4731F">
        <w:rPr>
          <w:rFonts w:asciiTheme="minorHAnsi" w:hAnsiTheme="minorHAnsi" w:cstheme="minorHAnsi"/>
          <w:i/>
          <w:sz w:val="22"/>
          <w:szCs w:val="22"/>
        </w:rPr>
        <w:t xml:space="preserve"> Ratatouille </w:t>
      </w:r>
      <w:r w:rsidR="00B4731F" w:rsidRPr="00B4731F">
        <w:rPr>
          <w:rFonts w:asciiTheme="minorHAnsi" w:hAnsiTheme="minorHAnsi" w:cstheme="minorHAnsi"/>
          <w:iCs/>
          <w:sz w:val="22"/>
          <w:szCs w:val="22"/>
        </w:rPr>
        <w:t>in March</w:t>
      </w:r>
      <w:r w:rsidR="00214D53">
        <w:rPr>
          <w:rFonts w:asciiTheme="minorHAnsi" w:hAnsiTheme="minorHAnsi" w:cstheme="minorHAnsi"/>
          <w:sz w:val="22"/>
          <w:szCs w:val="22"/>
        </w:rPr>
        <w:t xml:space="preserve">. </w:t>
      </w:r>
      <w:r w:rsidR="00214D53" w:rsidRPr="009C2DD4">
        <w:rPr>
          <w:rFonts w:asciiTheme="minorHAnsi" w:hAnsiTheme="minorHAnsi" w:cstheme="minorHAnsi"/>
          <w:sz w:val="22"/>
          <w:szCs w:val="22"/>
        </w:rPr>
        <w:t xml:space="preserve">The play has a huge impact on their confidence building and teamwork, without mentioning the benefits on their speaking skills. </w:t>
      </w:r>
    </w:p>
    <w:p w14:paraId="7BBA4F93" w14:textId="77777777" w:rsidR="003F2C82" w:rsidRDefault="003F2C82" w:rsidP="00FF0741">
      <w:pPr>
        <w:rPr>
          <w:rFonts w:asciiTheme="minorHAnsi" w:hAnsiTheme="minorHAnsi" w:cstheme="minorHAnsi"/>
          <w:i/>
          <w:sz w:val="22"/>
          <w:szCs w:val="22"/>
          <w:u w:val="single"/>
        </w:rPr>
      </w:pPr>
    </w:p>
    <w:p w14:paraId="485675FC" w14:textId="4E5C5CBD" w:rsidR="00EA27D2" w:rsidRDefault="007B12D2" w:rsidP="00496023">
      <w:pPr>
        <w:rPr>
          <w:rFonts w:asciiTheme="minorHAnsi" w:hAnsiTheme="minorHAnsi" w:cstheme="minorHAnsi"/>
          <w:i/>
          <w:sz w:val="22"/>
          <w:szCs w:val="22"/>
          <w:u w:val="single"/>
        </w:rPr>
      </w:pPr>
      <w:r w:rsidRPr="009C2DD4">
        <w:rPr>
          <w:rFonts w:asciiTheme="minorHAnsi" w:hAnsiTheme="minorHAnsi" w:cstheme="minorHAnsi"/>
          <w:noProof/>
          <w:sz w:val="22"/>
          <w:szCs w:val="22"/>
        </w:rPr>
        <w:drawing>
          <wp:inline distT="0" distB="0" distL="0" distR="0" wp14:anchorId="0947A281" wp14:editId="3B64D67D">
            <wp:extent cx="1198348" cy="2076450"/>
            <wp:effectExtent l="0" t="0" r="1905" b="0"/>
            <wp:docPr id="6" name="Picture 6" descr="T:\Photos Only\2016-2017\July 2017 - all photos\July 2017 MFL - evening &amp; bee\P10403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Photos Only\2016-2017\July 2017 - all photos\July 2017 MFL - evening &amp; bee\P1040380.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48143" cy="2162733"/>
                    </a:xfrm>
                    <a:prstGeom prst="rect">
                      <a:avLst/>
                    </a:prstGeom>
                    <a:noFill/>
                    <a:ln>
                      <a:noFill/>
                    </a:ln>
                  </pic:spPr>
                </pic:pic>
              </a:graphicData>
            </a:graphic>
          </wp:inline>
        </w:drawing>
      </w:r>
      <w:r w:rsidR="00BD38FC" w:rsidRPr="00BD38FC">
        <w:rPr>
          <w:rFonts w:ascii="Times New Roman" w:hAnsi="Times New Roman"/>
          <w:snapToGrid w:val="0"/>
          <w:w w:val="0"/>
          <w:sz w:val="0"/>
          <w:szCs w:val="0"/>
          <w:u w:color="000000"/>
          <w:bdr w:val="none" w:sz="0" w:space="0" w:color="000000"/>
          <w:shd w:val="clear" w:color="000000" w:fill="000000"/>
          <w:lang w:val="x-none" w:eastAsia="x-none" w:bidi="x-none"/>
        </w:rPr>
        <w:t xml:space="preserve"> </w:t>
      </w:r>
      <w:r w:rsidR="00637D0F">
        <w:rPr>
          <w:rFonts w:ascii="Times New Roman" w:hAnsi="Times New Roman"/>
          <w:snapToGrid w:val="0"/>
          <w:w w:val="0"/>
          <w:sz w:val="0"/>
          <w:szCs w:val="0"/>
          <w:u w:color="000000"/>
          <w:bdr w:val="none" w:sz="0" w:space="0" w:color="000000"/>
          <w:shd w:val="clear" w:color="000000" w:fill="000000"/>
          <w:lang w:eastAsia="x-none" w:bidi="x-none"/>
        </w:rPr>
        <w:t xml:space="preserve"> </w:t>
      </w:r>
      <w:r w:rsidR="00637D0F">
        <w:rPr>
          <w:rFonts w:asciiTheme="minorHAnsi" w:hAnsiTheme="minorHAnsi" w:cstheme="minorHAnsi"/>
          <w:noProof/>
          <w:sz w:val="22"/>
          <w:szCs w:val="22"/>
        </w:rPr>
        <w:t xml:space="preserve">   </w:t>
      </w:r>
      <w:r w:rsidR="00637D0F" w:rsidRPr="00BD38FC">
        <w:rPr>
          <w:rFonts w:asciiTheme="minorHAnsi" w:hAnsiTheme="minorHAnsi" w:cstheme="minorHAnsi"/>
          <w:noProof/>
          <w:sz w:val="22"/>
          <w:szCs w:val="22"/>
        </w:rPr>
        <w:drawing>
          <wp:inline distT="0" distB="0" distL="0" distR="0" wp14:anchorId="7FB32A8C" wp14:editId="177442AF">
            <wp:extent cx="2092998" cy="1330325"/>
            <wp:effectExtent l="317" t="0" r="2858" b="2857"/>
            <wp:docPr id="10" name="Picture 10" descr="N:\MY_RESOURCES\FRENCH\ACTIVITIES\EVENING OF LANGUAGES\2018\PHOTOS\IMG_4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MY_RESOURCES\FRENCH\ACTIVITIES\EVENING OF LANGUAGES\2018\PHOTOS\IMG_4258.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16200000">
                      <a:off x="0" y="0"/>
                      <a:ext cx="2131808" cy="1354993"/>
                    </a:xfrm>
                    <a:prstGeom prst="rect">
                      <a:avLst/>
                    </a:prstGeom>
                    <a:noFill/>
                    <a:ln>
                      <a:noFill/>
                    </a:ln>
                  </pic:spPr>
                </pic:pic>
              </a:graphicData>
            </a:graphic>
          </wp:inline>
        </w:drawing>
      </w:r>
    </w:p>
    <w:p w14:paraId="65392279" w14:textId="0995E7E5" w:rsidR="00790088" w:rsidRDefault="00D91E01" w:rsidP="00D91E01">
      <w:pPr>
        <w:jc w:val="center"/>
        <w:rPr>
          <w:rFonts w:asciiTheme="minorHAnsi" w:hAnsiTheme="minorHAnsi" w:cstheme="minorHAnsi"/>
          <w:b/>
          <w:bCs/>
          <w:i/>
          <w:iCs/>
          <w:sz w:val="22"/>
          <w:szCs w:val="22"/>
        </w:rPr>
      </w:pPr>
      <w:r>
        <w:rPr>
          <w:rFonts w:asciiTheme="minorHAnsi" w:hAnsiTheme="minorHAnsi" w:cstheme="minorHAnsi"/>
          <w:b/>
          <w:bCs/>
          <w:i/>
          <w:iCs/>
          <w:sz w:val="22"/>
          <w:szCs w:val="22"/>
        </w:rPr>
        <w:t>ALUMNAE</w:t>
      </w:r>
    </w:p>
    <w:p w14:paraId="16086B97" w14:textId="6AC28EC1" w:rsidR="00E21821" w:rsidRPr="00E21821" w:rsidRDefault="00E21821" w:rsidP="00E21821">
      <w:pPr>
        <w:rPr>
          <w:rFonts w:asciiTheme="minorHAnsi" w:hAnsiTheme="minorHAnsi" w:cstheme="minorHAnsi"/>
          <w:b/>
          <w:bCs/>
          <w:i/>
          <w:iCs/>
          <w:sz w:val="22"/>
          <w:szCs w:val="22"/>
        </w:rPr>
      </w:pPr>
      <w:r w:rsidRPr="00E21821">
        <w:rPr>
          <w:rFonts w:asciiTheme="minorHAnsi" w:hAnsiTheme="minorHAnsi" w:cstheme="minorHAnsi"/>
          <w:b/>
          <w:bCs/>
          <w:i/>
          <w:iCs/>
          <w:sz w:val="22"/>
          <w:szCs w:val="22"/>
        </w:rPr>
        <w:t>Maddie: BA Photography</w:t>
      </w:r>
      <w:r w:rsidR="00AF6C05" w:rsidRPr="00AF6C05">
        <w:rPr>
          <w:rFonts w:asciiTheme="minorHAnsi" w:hAnsiTheme="minorHAnsi" w:cstheme="minorHAnsi"/>
          <w:b/>
          <w:bCs/>
          <w:i/>
          <w:iCs/>
          <w:sz w:val="22"/>
          <w:szCs w:val="22"/>
        </w:rPr>
        <w:t xml:space="preserve">, </w:t>
      </w:r>
      <w:r w:rsidRPr="00E21821">
        <w:rPr>
          <w:rFonts w:asciiTheme="minorHAnsi" w:hAnsiTheme="minorHAnsi" w:cstheme="minorHAnsi"/>
          <w:b/>
          <w:bCs/>
          <w:i/>
          <w:iCs/>
          <w:sz w:val="22"/>
          <w:szCs w:val="22"/>
        </w:rPr>
        <w:t>Falmouth University</w:t>
      </w:r>
    </w:p>
    <w:p w14:paraId="01964442" w14:textId="4E26FA9E" w:rsidR="00591283" w:rsidRPr="00591283" w:rsidRDefault="00E21821" w:rsidP="00591283">
      <w:pPr>
        <w:rPr>
          <w:rFonts w:asciiTheme="minorHAnsi" w:hAnsiTheme="minorHAnsi" w:cstheme="minorHAnsi"/>
          <w:i/>
          <w:iCs/>
          <w:sz w:val="22"/>
          <w:szCs w:val="22"/>
        </w:rPr>
      </w:pPr>
      <w:r w:rsidRPr="00E21821">
        <w:rPr>
          <w:rFonts w:asciiTheme="minorHAnsi" w:hAnsiTheme="minorHAnsi" w:cstheme="minorHAnsi"/>
          <w:i/>
          <w:iCs/>
          <w:sz w:val="22"/>
          <w:szCs w:val="22"/>
        </w:rPr>
        <w:t xml:space="preserve">I studied French, English and Art at A Level. I went to Falmouth </w:t>
      </w:r>
      <w:r w:rsidR="009F00D1" w:rsidRPr="00E21821">
        <w:rPr>
          <w:rFonts w:asciiTheme="minorHAnsi" w:hAnsiTheme="minorHAnsi" w:cstheme="minorHAnsi"/>
          <w:i/>
          <w:iCs/>
          <w:sz w:val="22"/>
          <w:szCs w:val="22"/>
        </w:rPr>
        <w:t>university in</w:t>
      </w:r>
      <w:r w:rsidRPr="00E21821">
        <w:rPr>
          <w:rFonts w:asciiTheme="minorHAnsi" w:hAnsiTheme="minorHAnsi" w:cstheme="minorHAnsi"/>
          <w:i/>
          <w:iCs/>
          <w:sz w:val="22"/>
          <w:szCs w:val="22"/>
        </w:rPr>
        <w:t xml:space="preserve"> Cornwall to Study BA photography which I graduated with a </w:t>
      </w:r>
      <w:proofErr w:type="gramStart"/>
      <w:r w:rsidRPr="00E21821">
        <w:rPr>
          <w:rFonts w:asciiTheme="minorHAnsi" w:hAnsiTheme="minorHAnsi" w:cstheme="minorHAnsi"/>
          <w:i/>
          <w:iCs/>
          <w:sz w:val="22"/>
          <w:szCs w:val="22"/>
        </w:rPr>
        <w:t>first class</w:t>
      </w:r>
      <w:proofErr w:type="gramEnd"/>
      <w:r w:rsidRPr="00E21821">
        <w:rPr>
          <w:rFonts w:asciiTheme="minorHAnsi" w:hAnsiTheme="minorHAnsi" w:cstheme="minorHAnsi"/>
          <w:i/>
          <w:iCs/>
          <w:sz w:val="22"/>
          <w:szCs w:val="22"/>
        </w:rPr>
        <w:t xml:space="preserve"> honours. My French </w:t>
      </w:r>
      <w:proofErr w:type="gramStart"/>
      <w:r w:rsidRPr="00E21821">
        <w:rPr>
          <w:rFonts w:asciiTheme="minorHAnsi" w:hAnsiTheme="minorHAnsi" w:cstheme="minorHAnsi"/>
          <w:i/>
          <w:iCs/>
          <w:sz w:val="22"/>
          <w:szCs w:val="22"/>
        </w:rPr>
        <w:t>A</w:t>
      </w:r>
      <w:proofErr w:type="gramEnd"/>
      <w:r w:rsidRPr="00E21821">
        <w:rPr>
          <w:rFonts w:asciiTheme="minorHAnsi" w:hAnsiTheme="minorHAnsi" w:cstheme="minorHAnsi"/>
          <w:i/>
          <w:iCs/>
          <w:sz w:val="22"/>
          <w:szCs w:val="22"/>
        </w:rPr>
        <w:t xml:space="preserve"> Level has helped me in many aspects of my life, with a love for France and frequently travelling there, </w:t>
      </w:r>
      <w:proofErr w:type="gramStart"/>
      <w:r w:rsidRPr="00E21821">
        <w:rPr>
          <w:rFonts w:asciiTheme="minorHAnsi" w:hAnsiTheme="minorHAnsi" w:cstheme="minorHAnsi"/>
          <w:i/>
          <w:iCs/>
          <w:sz w:val="22"/>
          <w:szCs w:val="22"/>
        </w:rPr>
        <w:t>and also</w:t>
      </w:r>
      <w:proofErr w:type="gramEnd"/>
      <w:r w:rsidRPr="00E21821">
        <w:rPr>
          <w:rFonts w:asciiTheme="minorHAnsi" w:hAnsiTheme="minorHAnsi" w:cstheme="minorHAnsi"/>
          <w:i/>
          <w:iCs/>
          <w:sz w:val="22"/>
          <w:szCs w:val="22"/>
        </w:rPr>
        <w:t xml:space="preserve"> in my photography practice. It is a great tool to have and puts you in a great position for employment and travelling too. </w:t>
      </w:r>
      <w:r w:rsidR="00591283" w:rsidRPr="00591283">
        <w:rPr>
          <w:rFonts w:asciiTheme="minorHAnsi" w:hAnsiTheme="minorHAnsi" w:cstheme="minorHAnsi"/>
          <w:i/>
          <w:iCs/>
          <w:sz w:val="22"/>
          <w:szCs w:val="22"/>
        </w:rPr>
        <w:t xml:space="preserve">I personally included French within my degree through French poetry. I created a photo book with photographs accompanied by French and English poetry. My work won a </w:t>
      </w:r>
      <w:proofErr w:type="gramStart"/>
      <w:r w:rsidR="00591283" w:rsidRPr="00591283">
        <w:rPr>
          <w:rFonts w:asciiTheme="minorHAnsi" w:hAnsiTheme="minorHAnsi" w:cstheme="minorHAnsi"/>
          <w:i/>
          <w:iCs/>
          <w:sz w:val="22"/>
          <w:szCs w:val="22"/>
        </w:rPr>
        <w:t>Gold</w:t>
      </w:r>
      <w:proofErr w:type="gramEnd"/>
      <w:r w:rsidR="00591283" w:rsidRPr="00591283">
        <w:rPr>
          <w:rFonts w:asciiTheme="minorHAnsi" w:hAnsiTheme="minorHAnsi" w:cstheme="minorHAnsi"/>
          <w:i/>
          <w:iCs/>
          <w:sz w:val="22"/>
          <w:szCs w:val="22"/>
        </w:rPr>
        <w:t xml:space="preserve"> award in London last summer and I think having the French connecting and aspect to my work helped me achieve this. I continue to work on this project and include French inspiration within my practice. I also enjoy learning about culture and tradition, French A Level is a great way to do this. It equips you with new skills, speaking and literature that can transfer into your life. </w:t>
      </w:r>
    </w:p>
    <w:p w14:paraId="2DFF3CED" w14:textId="6A4A5F43" w:rsidR="00D85BF5" w:rsidRPr="00D85BF5" w:rsidRDefault="00D85BF5" w:rsidP="00D85BF5">
      <w:pPr>
        <w:rPr>
          <w:rFonts w:asciiTheme="minorHAnsi" w:hAnsiTheme="minorHAnsi" w:cstheme="minorHAnsi"/>
          <w:b/>
          <w:bCs/>
          <w:i/>
          <w:iCs/>
          <w:sz w:val="22"/>
          <w:szCs w:val="22"/>
        </w:rPr>
      </w:pPr>
      <w:r w:rsidRPr="00D85BF5">
        <w:rPr>
          <w:rFonts w:asciiTheme="minorHAnsi" w:hAnsiTheme="minorHAnsi" w:cstheme="minorHAnsi"/>
          <w:b/>
          <w:bCs/>
          <w:i/>
          <w:iCs/>
          <w:sz w:val="22"/>
          <w:szCs w:val="22"/>
        </w:rPr>
        <w:lastRenderedPageBreak/>
        <w:t>Amy: MSc Biology</w:t>
      </w:r>
      <w:r w:rsidRPr="005A62FB">
        <w:rPr>
          <w:rFonts w:asciiTheme="minorHAnsi" w:hAnsiTheme="minorHAnsi" w:cstheme="minorHAnsi"/>
          <w:b/>
          <w:bCs/>
          <w:i/>
          <w:iCs/>
          <w:sz w:val="22"/>
          <w:szCs w:val="22"/>
        </w:rPr>
        <w:t>, University of Oxford</w:t>
      </w:r>
    </w:p>
    <w:p w14:paraId="5047174C" w14:textId="1A2EF092" w:rsidR="00BF3EC4" w:rsidRDefault="00D85BF5" w:rsidP="00BF3EC4">
      <w:pPr>
        <w:rPr>
          <w:rFonts w:asciiTheme="minorHAnsi" w:hAnsiTheme="minorHAnsi" w:cstheme="minorHAnsi"/>
          <w:i/>
          <w:iCs/>
          <w:sz w:val="22"/>
          <w:szCs w:val="22"/>
        </w:rPr>
      </w:pPr>
      <w:r w:rsidRPr="00D85BF5">
        <w:rPr>
          <w:rFonts w:asciiTheme="minorHAnsi" w:hAnsiTheme="minorHAnsi" w:cstheme="minorHAnsi"/>
          <w:i/>
          <w:iCs/>
          <w:sz w:val="22"/>
          <w:szCs w:val="22"/>
        </w:rPr>
        <w:t>I studied French, Biology and Physics. I then went on to study Biology at Oxford, where I specialised in conservation and sustainability. As part of my Master's, I spent a month researching elephant seismic communication in Kenya, working with researchers from all over the world. With many of my co-workers being French speakers, this initially biology-oriented project led me to draw on skills from all three of my A-Levels.  This has come in incredibly useful over the years, in a range of scenarios: travelling, meeting new people and even in the workplace!</w:t>
      </w:r>
      <w:r w:rsidR="00BF3EC4">
        <w:rPr>
          <w:rFonts w:asciiTheme="minorHAnsi" w:hAnsiTheme="minorHAnsi" w:cstheme="minorHAnsi"/>
          <w:i/>
          <w:iCs/>
          <w:sz w:val="22"/>
          <w:szCs w:val="22"/>
        </w:rPr>
        <w:t xml:space="preserve"> </w:t>
      </w:r>
      <w:r w:rsidR="00BF3EC4" w:rsidRPr="00BF3EC4">
        <w:rPr>
          <w:rFonts w:asciiTheme="minorHAnsi" w:hAnsiTheme="minorHAnsi" w:cstheme="minorHAnsi"/>
          <w:i/>
          <w:iCs/>
          <w:sz w:val="22"/>
          <w:szCs w:val="22"/>
        </w:rPr>
        <w:t xml:space="preserve">I now work as a sustainability consultant for The Carbon Trust, and, thanks to my language skills, </w:t>
      </w:r>
      <w:proofErr w:type="gramStart"/>
      <w:r w:rsidR="00BF3EC4" w:rsidRPr="00BF3EC4">
        <w:rPr>
          <w:rFonts w:asciiTheme="minorHAnsi" w:hAnsiTheme="minorHAnsi" w:cstheme="minorHAnsi"/>
          <w:i/>
          <w:iCs/>
          <w:sz w:val="22"/>
          <w:szCs w:val="22"/>
        </w:rPr>
        <w:t>am able to</w:t>
      </w:r>
      <w:proofErr w:type="gramEnd"/>
      <w:r w:rsidR="00BF3EC4" w:rsidRPr="00BF3EC4">
        <w:rPr>
          <w:rFonts w:asciiTheme="minorHAnsi" w:hAnsiTheme="minorHAnsi" w:cstheme="minorHAnsi"/>
          <w:i/>
          <w:iCs/>
          <w:sz w:val="22"/>
          <w:szCs w:val="22"/>
        </w:rPr>
        <w:t xml:space="preserve"> work with the EU team and their French clients. Having French as a base has also proved incredibly useful in terms of understanding new languages - despite my Spanish being atrocious, I've been able to get by in Spanish speaking countries, </w:t>
      </w:r>
      <w:proofErr w:type="gramStart"/>
      <w:r w:rsidR="00BF3EC4" w:rsidRPr="00BF3EC4">
        <w:rPr>
          <w:rFonts w:asciiTheme="minorHAnsi" w:hAnsiTheme="minorHAnsi" w:cstheme="minorHAnsi"/>
          <w:i/>
          <w:iCs/>
          <w:sz w:val="22"/>
          <w:szCs w:val="22"/>
        </w:rPr>
        <w:t>as a result of</w:t>
      </w:r>
      <w:proofErr w:type="gramEnd"/>
      <w:r w:rsidR="00BF3EC4" w:rsidRPr="00BF3EC4">
        <w:rPr>
          <w:rFonts w:asciiTheme="minorHAnsi" w:hAnsiTheme="minorHAnsi" w:cstheme="minorHAnsi"/>
          <w:i/>
          <w:iCs/>
          <w:sz w:val="22"/>
          <w:szCs w:val="22"/>
        </w:rPr>
        <w:t xml:space="preserve"> both languages having similar origins. I'm so glad I took French for A-</w:t>
      </w:r>
      <w:proofErr w:type="gramStart"/>
      <w:r w:rsidR="00BF3EC4" w:rsidRPr="00BF3EC4">
        <w:rPr>
          <w:rFonts w:asciiTheme="minorHAnsi" w:hAnsiTheme="minorHAnsi" w:cstheme="minorHAnsi"/>
          <w:i/>
          <w:iCs/>
          <w:sz w:val="22"/>
          <w:szCs w:val="22"/>
        </w:rPr>
        <w:t>Level, and</w:t>
      </w:r>
      <w:proofErr w:type="gramEnd"/>
      <w:r w:rsidR="00BF3EC4" w:rsidRPr="00BF3EC4">
        <w:rPr>
          <w:rFonts w:asciiTheme="minorHAnsi" w:hAnsiTheme="minorHAnsi" w:cstheme="minorHAnsi"/>
          <w:i/>
          <w:iCs/>
          <w:sz w:val="22"/>
          <w:szCs w:val="22"/>
        </w:rPr>
        <w:t xml:space="preserve"> will always miss our sixth-form lessons.</w:t>
      </w:r>
    </w:p>
    <w:p w14:paraId="40703332" w14:textId="21570165" w:rsidR="00000796" w:rsidRPr="00000796" w:rsidRDefault="00000796" w:rsidP="00000796">
      <w:pPr>
        <w:rPr>
          <w:rFonts w:asciiTheme="minorHAnsi" w:hAnsiTheme="minorHAnsi" w:cstheme="minorHAnsi"/>
          <w:b/>
          <w:bCs/>
          <w:i/>
          <w:iCs/>
          <w:sz w:val="22"/>
          <w:szCs w:val="22"/>
        </w:rPr>
      </w:pPr>
      <w:r w:rsidRPr="00000796">
        <w:rPr>
          <w:rFonts w:asciiTheme="minorHAnsi" w:hAnsiTheme="minorHAnsi" w:cstheme="minorHAnsi"/>
          <w:b/>
          <w:bCs/>
          <w:i/>
          <w:iCs/>
          <w:sz w:val="22"/>
          <w:szCs w:val="22"/>
        </w:rPr>
        <w:t>Christina: BA French &amp; German, King’s College</w:t>
      </w:r>
    </w:p>
    <w:p w14:paraId="2B68ECCB" w14:textId="7A6496F3" w:rsidR="00000796" w:rsidRPr="00000796" w:rsidRDefault="00000796" w:rsidP="00000796">
      <w:pPr>
        <w:rPr>
          <w:rFonts w:asciiTheme="minorHAnsi" w:hAnsiTheme="minorHAnsi" w:cstheme="minorHAnsi"/>
          <w:i/>
          <w:iCs/>
          <w:sz w:val="22"/>
          <w:szCs w:val="22"/>
        </w:rPr>
      </w:pPr>
      <w:r w:rsidRPr="00000796">
        <w:rPr>
          <w:rFonts w:asciiTheme="minorHAnsi" w:hAnsiTheme="minorHAnsi" w:cstheme="minorHAnsi"/>
          <w:i/>
          <w:iCs/>
          <w:sz w:val="22"/>
          <w:szCs w:val="22"/>
        </w:rPr>
        <w:t xml:space="preserve">I finished my A-Levels in French, German and History. I then went on to study French and German at King's College London. I graduated with my </w:t>
      </w:r>
      <w:proofErr w:type="gramStart"/>
      <w:r w:rsidRPr="00000796">
        <w:rPr>
          <w:rFonts w:asciiTheme="minorHAnsi" w:hAnsiTheme="minorHAnsi" w:cstheme="minorHAnsi"/>
          <w:i/>
          <w:iCs/>
          <w:sz w:val="22"/>
          <w:szCs w:val="22"/>
        </w:rPr>
        <w:t>Bachelor's</w:t>
      </w:r>
      <w:proofErr w:type="gramEnd"/>
      <w:r w:rsidRPr="00000796">
        <w:rPr>
          <w:rFonts w:asciiTheme="minorHAnsi" w:hAnsiTheme="minorHAnsi" w:cstheme="minorHAnsi"/>
          <w:i/>
          <w:iCs/>
          <w:sz w:val="22"/>
          <w:szCs w:val="22"/>
        </w:rPr>
        <w:t xml:space="preserve"> degree this summer and am now working as an English Language Assistant in Vienna. A-Level French provided me with the confidence to pursue my degree, since there was a lot of support and focus on individual progress. It also led me to explore current and complex social issues through various forms of media, such as film. This then motivated me to take a film module at university and attend various French film screenings in London. </w:t>
      </w:r>
    </w:p>
    <w:p w14:paraId="00DE462B" w14:textId="77777777" w:rsidR="00000796" w:rsidRPr="00BF3EC4" w:rsidRDefault="00000796" w:rsidP="00BF3EC4">
      <w:pPr>
        <w:rPr>
          <w:rFonts w:asciiTheme="minorHAnsi" w:hAnsiTheme="minorHAnsi" w:cstheme="minorHAnsi"/>
          <w:i/>
          <w:iCs/>
          <w:sz w:val="22"/>
          <w:szCs w:val="22"/>
        </w:rPr>
      </w:pPr>
    </w:p>
    <w:p w14:paraId="386C6BA4" w14:textId="595C8422" w:rsidR="00DA10E3" w:rsidRPr="00DA10E3" w:rsidRDefault="00DA10E3" w:rsidP="00DA10E3">
      <w:pPr>
        <w:rPr>
          <w:rFonts w:asciiTheme="minorHAnsi" w:hAnsiTheme="minorHAnsi" w:cstheme="minorHAnsi"/>
          <w:b/>
          <w:bCs/>
          <w:i/>
          <w:iCs/>
          <w:sz w:val="22"/>
          <w:szCs w:val="22"/>
        </w:rPr>
      </w:pPr>
      <w:r w:rsidRPr="00DA10E3">
        <w:rPr>
          <w:rFonts w:asciiTheme="minorHAnsi" w:hAnsiTheme="minorHAnsi" w:cstheme="minorHAnsi"/>
          <w:b/>
          <w:bCs/>
          <w:i/>
          <w:iCs/>
          <w:sz w:val="22"/>
          <w:szCs w:val="22"/>
        </w:rPr>
        <w:t>Ella: BA Law</w:t>
      </w:r>
      <w:r w:rsidR="00106EA9" w:rsidRPr="00FF0BCA">
        <w:rPr>
          <w:rFonts w:asciiTheme="minorHAnsi" w:hAnsiTheme="minorHAnsi" w:cstheme="minorHAnsi"/>
          <w:b/>
          <w:bCs/>
          <w:i/>
          <w:iCs/>
          <w:sz w:val="22"/>
          <w:szCs w:val="22"/>
        </w:rPr>
        <w:t>, University of Cambridge</w:t>
      </w:r>
    </w:p>
    <w:p w14:paraId="3D81FD19" w14:textId="7FFFE5DB" w:rsidR="00E21821" w:rsidRDefault="00DA10E3" w:rsidP="00FF0741">
      <w:pPr>
        <w:rPr>
          <w:rFonts w:asciiTheme="minorHAnsi" w:hAnsiTheme="minorHAnsi" w:cstheme="minorHAnsi"/>
          <w:i/>
          <w:iCs/>
          <w:sz w:val="22"/>
          <w:szCs w:val="22"/>
        </w:rPr>
      </w:pPr>
      <w:r w:rsidRPr="00DA10E3">
        <w:rPr>
          <w:rFonts w:asciiTheme="minorHAnsi" w:hAnsiTheme="minorHAnsi" w:cstheme="minorHAnsi"/>
          <w:i/>
          <w:iCs/>
          <w:sz w:val="22"/>
          <w:szCs w:val="22"/>
        </w:rPr>
        <w:t>I studied French, Economics, English and History. I have first class BA in Law from University of Cambridge and distinction on Bar Vocational Course from City University. I have been called to the bar by Middle Temple. I currently work as a paralegal at Peters May LLP, assisting on the full range of family law matters. I will be commencing pupillage at 1 Kings Bench Walk - the final step to becoming a barrister. Studying French at A-level has</w:t>
      </w:r>
      <w:r w:rsidRPr="00DA10E3">
        <w:rPr>
          <w:rFonts w:asciiTheme="minorHAnsi" w:hAnsiTheme="minorHAnsi" w:cstheme="minorHAnsi"/>
          <w:b/>
          <w:bCs/>
          <w:i/>
          <w:iCs/>
          <w:sz w:val="22"/>
          <w:szCs w:val="22"/>
        </w:rPr>
        <w:t xml:space="preserve"> </w:t>
      </w:r>
      <w:r w:rsidRPr="00DA10E3">
        <w:rPr>
          <w:rFonts w:asciiTheme="minorHAnsi" w:hAnsiTheme="minorHAnsi" w:cstheme="minorHAnsi"/>
          <w:i/>
          <w:iCs/>
          <w:sz w:val="22"/>
          <w:szCs w:val="22"/>
        </w:rPr>
        <w:t xml:space="preserve">encouraged me to push myself out of my comfort zone when communicating with others. </w:t>
      </w:r>
      <w:r w:rsidR="00106EA9" w:rsidRPr="00106EA9">
        <w:rPr>
          <w:rFonts w:asciiTheme="minorHAnsi" w:hAnsiTheme="minorHAnsi" w:cstheme="minorHAnsi"/>
          <w:i/>
          <w:iCs/>
          <w:sz w:val="22"/>
          <w:szCs w:val="22"/>
        </w:rPr>
        <w:t>It gave me interpersonal skills, which are invaluable as a barrister, in dealing with a range of different clients and being empathetic to their needs. Further, through French, I have gained an ability to articulate my arguments fluently and with confidence which is crucial both on a client level and when delivering oral submissions in court. Studying French at A level has undoubtedly helped me in so many ways and equipped me well for a career at the Bar.</w:t>
      </w:r>
    </w:p>
    <w:p w14:paraId="41504843" w14:textId="6B651DEA" w:rsidR="00AF6C05" w:rsidRPr="00AF6C05" w:rsidRDefault="00AF6C05" w:rsidP="00AF6C05">
      <w:pPr>
        <w:rPr>
          <w:rFonts w:asciiTheme="minorHAnsi" w:hAnsiTheme="minorHAnsi" w:cstheme="minorHAnsi"/>
          <w:b/>
          <w:bCs/>
          <w:i/>
          <w:iCs/>
          <w:sz w:val="22"/>
          <w:szCs w:val="22"/>
        </w:rPr>
      </w:pPr>
      <w:r w:rsidRPr="00AF6C05">
        <w:rPr>
          <w:rFonts w:asciiTheme="minorHAnsi" w:hAnsiTheme="minorHAnsi" w:cstheme="minorHAnsi"/>
          <w:b/>
          <w:bCs/>
          <w:i/>
          <w:iCs/>
          <w:sz w:val="22"/>
          <w:szCs w:val="22"/>
        </w:rPr>
        <w:t>Riannon: BA History, University of Cambridge</w:t>
      </w:r>
    </w:p>
    <w:p w14:paraId="1EAF03E7" w14:textId="5AB35C51" w:rsidR="00AF6C05" w:rsidRDefault="00AF6C05" w:rsidP="00AF6C05">
      <w:pPr>
        <w:rPr>
          <w:rFonts w:asciiTheme="minorHAnsi" w:hAnsiTheme="minorHAnsi" w:cstheme="minorHAnsi"/>
          <w:i/>
          <w:iCs/>
          <w:sz w:val="22"/>
          <w:szCs w:val="22"/>
        </w:rPr>
      </w:pPr>
      <w:r w:rsidRPr="00AF6C05">
        <w:rPr>
          <w:rFonts w:asciiTheme="minorHAnsi" w:hAnsiTheme="minorHAnsi" w:cstheme="minorHAnsi"/>
          <w:i/>
          <w:iCs/>
          <w:sz w:val="22"/>
          <w:szCs w:val="22"/>
        </w:rPr>
        <w:t>I studied French, English Language and History at A level, and graduated from Cambridge in with a degree in History. I was able to read primary and secondary sources in French, which expanded the horizons of what I could study and enriched my understanding of the past.  </w:t>
      </w:r>
      <w:r w:rsidR="003D3D5D" w:rsidRPr="003D3D5D">
        <w:rPr>
          <w:rFonts w:asciiTheme="minorHAnsi" w:hAnsiTheme="minorHAnsi" w:cstheme="minorHAnsi"/>
          <w:i/>
          <w:iCs/>
          <w:sz w:val="22"/>
          <w:szCs w:val="22"/>
        </w:rPr>
        <w:t>I specialised in gender history, and especially enjoyed researching French women’s experiences of the Revolutionary Wars in my final year, as I could read their stories in their own voices. I also still use French-language news outlets, as I now work at the BBC and I’m training to become a journalist. I know the language skills I learnt at CCHSG will continue to expand my horizons going forward</w:t>
      </w:r>
      <w:r w:rsidR="003D3D5D">
        <w:rPr>
          <w:rFonts w:asciiTheme="minorHAnsi" w:hAnsiTheme="minorHAnsi" w:cstheme="minorHAnsi"/>
          <w:i/>
          <w:iCs/>
          <w:sz w:val="22"/>
          <w:szCs w:val="22"/>
        </w:rPr>
        <w:t>.</w:t>
      </w:r>
    </w:p>
    <w:p w14:paraId="38601FDE" w14:textId="77777777" w:rsidR="003D3D5D" w:rsidRPr="00AF6C05" w:rsidRDefault="003D3D5D" w:rsidP="00AF6C05">
      <w:pPr>
        <w:rPr>
          <w:rFonts w:asciiTheme="minorHAnsi" w:hAnsiTheme="minorHAnsi" w:cstheme="minorHAnsi"/>
          <w:i/>
          <w:iCs/>
          <w:sz w:val="22"/>
          <w:szCs w:val="22"/>
        </w:rPr>
      </w:pPr>
    </w:p>
    <w:p w14:paraId="0E16D108" w14:textId="17360CC6" w:rsidR="005A21DD" w:rsidRDefault="00C80DF0" w:rsidP="00C80DF0">
      <w:pPr>
        <w:rPr>
          <w:rFonts w:asciiTheme="minorHAnsi" w:hAnsiTheme="minorHAnsi" w:cstheme="minorHAnsi"/>
          <w:b/>
          <w:sz w:val="22"/>
          <w:szCs w:val="22"/>
        </w:rPr>
      </w:pPr>
      <w:r w:rsidRPr="00C80DF0">
        <w:rPr>
          <w:rFonts w:asciiTheme="minorHAnsi" w:hAnsiTheme="minorHAnsi" w:cstheme="minorHAnsi"/>
          <w:b/>
          <w:sz w:val="22"/>
          <w:szCs w:val="22"/>
        </w:rPr>
        <w:lastRenderedPageBreak/>
        <w:t>Ellee: French and Linguistics</w:t>
      </w:r>
      <w:r w:rsidR="005A21DD">
        <w:rPr>
          <w:rFonts w:asciiTheme="minorHAnsi" w:hAnsiTheme="minorHAnsi" w:cstheme="minorHAnsi"/>
          <w:b/>
          <w:sz w:val="22"/>
          <w:szCs w:val="22"/>
        </w:rPr>
        <w:t xml:space="preserve"> </w:t>
      </w:r>
    </w:p>
    <w:p w14:paraId="3E0154DC" w14:textId="59D9C511" w:rsidR="005A21DD" w:rsidRPr="005A21DD" w:rsidRDefault="005A21DD" w:rsidP="00C80DF0">
      <w:pPr>
        <w:rPr>
          <w:rFonts w:asciiTheme="minorHAnsi" w:hAnsiTheme="minorHAnsi" w:cstheme="minorHAnsi"/>
          <w:b/>
          <w:i/>
          <w:iCs/>
          <w:sz w:val="22"/>
          <w:szCs w:val="22"/>
        </w:rPr>
      </w:pPr>
      <w:r w:rsidRPr="005A21DD">
        <w:rPr>
          <w:rFonts w:asciiTheme="minorHAnsi" w:hAnsiTheme="minorHAnsi" w:cstheme="minorHAnsi"/>
          <w:b/>
          <w:i/>
          <w:iCs/>
          <w:sz w:val="22"/>
          <w:szCs w:val="22"/>
        </w:rPr>
        <w:t>University of Oxford</w:t>
      </w:r>
    </w:p>
    <w:p w14:paraId="50804D82" w14:textId="1D9FE25B" w:rsidR="00CA1182" w:rsidRPr="00CA1182" w:rsidRDefault="00C80DF0" w:rsidP="00CA1182">
      <w:pPr>
        <w:rPr>
          <w:rFonts w:asciiTheme="minorHAnsi" w:hAnsiTheme="minorHAnsi" w:cstheme="minorHAnsi"/>
          <w:bCs/>
          <w:i/>
          <w:iCs/>
          <w:sz w:val="22"/>
          <w:szCs w:val="22"/>
        </w:rPr>
      </w:pPr>
      <w:r w:rsidRPr="00C80DF0">
        <w:rPr>
          <w:rFonts w:asciiTheme="minorHAnsi" w:hAnsiTheme="minorHAnsi" w:cstheme="minorHAnsi"/>
          <w:bCs/>
          <w:i/>
          <w:iCs/>
          <w:sz w:val="22"/>
          <w:szCs w:val="22"/>
        </w:rPr>
        <w:t xml:space="preserve">I </w:t>
      </w:r>
      <w:r w:rsidR="005A21DD" w:rsidRPr="005A21DD">
        <w:rPr>
          <w:rFonts w:asciiTheme="minorHAnsi" w:hAnsiTheme="minorHAnsi" w:cstheme="minorHAnsi"/>
          <w:bCs/>
          <w:i/>
          <w:iCs/>
          <w:sz w:val="22"/>
          <w:szCs w:val="22"/>
        </w:rPr>
        <w:t>studied</w:t>
      </w:r>
      <w:r w:rsidRPr="00C80DF0">
        <w:rPr>
          <w:rFonts w:asciiTheme="minorHAnsi" w:hAnsiTheme="minorHAnsi" w:cstheme="minorHAnsi"/>
          <w:bCs/>
          <w:i/>
          <w:iCs/>
          <w:sz w:val="22"/>
          <w:szCs w:val="22"/>
        </w:rPr>
        <w:t xml:space="preserve"> French,</w:t>
      </w:r>
      <w:r w:rsidR="00666FD7" w:rsidRP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Psychology, and Biology. The knowledge I gained</w:t>
      </w:r>
      <w:r w:rsidR="00666FD7" w:rsidRP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during my French A-level has been super helpful</w:t>
      </w:r>
      <w:r w:rsidR="00666FD7" w:rsidRP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and applicable: the speaking practice allowed me</w:t>
      </w:r>
      <w:r w:rsidR="00666FD7" w:rsidRP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to develop that skill and feel more confident when</w:t>
      </w:r>
      <w:r w:rsidR="00666FD7" w:rsidRP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speaking to native speakers during my year</w:t>
      </w:r>
      <w:r w:rsidR="00666FD7" w:rsidRP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abroad in Paris, and the exposure to literature and</w:t>
      </w:r>
      <w:r w:rsidR="005A21DD" w:rsidRP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film gave me a good base to further expand upon</w:t>
      </w:r>
      <w:r w:rsidR="005A21DD" w:rsidRP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through my degree,</w:t>
      </w:r>
      <w:r w:rsid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and gifted me with the</w:t>
      </w:r>
      <w:r w:rsidR="005A21DD" w:rsidRPr="005A21DD">
        <w:rPr>
          <w:rFonts w:asciiTheme="minorHAnsi" w:hAnsiTheme="minorHAnsi" w:cstheme="minorHAnsi"/>
          <w:bCs/>
          <w:i/>
          <w:iCs/>
          <w:sz w:val="22"/>
          <w:szCs w:val="22"/>
        </w:rPr>
        <w:t xml:space="preserve"> </w:t>
      </w:r>
      <w:r w:rsidRPr="00C80DF0">
        <w:rPr>
          <w:rFonts w:asciiTheme="minorHAnsi" w:hAnsiTheme="minorHAnsi" w:cstheme="minorHAnsi"/>
          <w:bCs/>
          <w:i/>
          <w:iCs/>
          <w:sz w:val="22"/>
          <w:szCs w:val="22"/>
        </w:rPr>
        <w:t>opportunity to enjoy novels in another language.</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My favourite part of French was and still is</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the speaking, as it connects you with people</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in different cultures. During my year abroad</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I've made unforgettable memories and</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friends for life, and that wouldn't have been</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possible without the French A-level starting it</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 xml:space="preserve">all off. I </w:t>
      </w:r>
      <w:proofErr w:type="gramStart"/>
      <w:r w:rsidR="00CA1182" w:rsidRPr="00CA1182">
        <w:rPr>
          <w:rFonts w:asciiTheme="minorHAnsi" w:hAnsiTheme="minorHAnsi" w:cstheme="minorHAnsi"/>
          <w:bCs/>
          <w:i/>
          <w:iCs/>
          <w:sz w:val="22"/>
          <w:szCs w:val="22"/>
        </w:rPr>
        <w:t>actually stayed</w:t>
      </w:r>
      <w:proofErr w:type="gramEnd"/>
      <w:r w:rsidR="00CA1182" w:rsidRPr="00CA1182">
        <w:rPr>
          <w:rFonts w:asciiTheme="minorHAnsi" w:hAnsiTheme="minorHAnsi" w:cstheme="minorHAnsi"/>
          <w:bCs/>
          <w:i/>
          <w:iCs/>
          <w:sz w:val="22"/>
          <w:szCs w:val="22"/>
        </w:rPr>
        <w:t xml:space="preserve"> in my friend’s</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apartment when I first moved to Paris, who</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was the student I was paired with in year 12</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through CCHSG's French exchange</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programme in Lyon!</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On top of that, we studied the topic of French</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heritage in the A-level textbooks, and there</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was an extract on Mont Saint-Michel, a</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famous pilgrimage site in the Normandy</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region. I finally visited it during my year</w:t>
      </w:r>
      <w:r w:rsidR="00CA1182">
        <w:rPr>
          <w:rFonts w:asciiTheme="minorHAnsi" w:hAnsiTheme="minorHAnsi" w:cstheme="minorHAnsi"/>
          <w:bCs/>
          <w:i/>
          <w:iCs/>
          <w:sz w:val="22"/>
          <w:szCs w:val="22"/>
        </w:rPr>
        <w:t xml:space="preserve"> </w:t>
      </w:r>
      <w:r w:rsidR="00CA1182" w:rsidRPr="00CA1182">
        <w:rPr>
          <w:rFonts w:asciiTheme="minorHAnsi" w:hAnsiTheme="minorHAnsi" w:cstheme="minorHAnsi"/>
          <w:bCs/>
          <w:i/>
          <w:iCs/>
          <w:sz w:val="22"/>
          <w:szCs w:val="22"/>
        </w:rPr>
        <w:t>abroad!</w:t>
      </w:r>
    </w:p>
    <w:p w14:paraId="272CBD69" w14:textId="652A4539" w:rsidR="00C80DF0" w:rsidRPr="00C80DF0" w:rsidRDefault="00C80DF0" w:rsidP="00C80DF0">
      <w:pPr>
        <w:rPr>
          <w:rFonts w:asciiTheme="minorHAnsi" w:hAnsiTheme="minorHAnsi" w:cstheme="minorHAnsi"/>
          <w:bCs/>
          <w:i/>
          <w:iCs/>
          <w:sz w:val="22"/>
          <w:szCs w:val="22"/>
        </w:rPr>
      </w:pPr>
    </w:p>
    <w:p w14:paraId="6EA4F1FC" w14:textId="77777777" w:rsidR="008E006A" w:rsidRPr="008E006A" w:rsidRDefault="008E006A" w:rsidP="008E006A">
      <w:pPr>
        <w:rPr>
          <w:rFonts w:asciiTheme="minorHAnsi" w:hAnsiTheme="minorHAnsi" w:cstheme="minorHAnsi"/>
          <w:b/>
          <w:sz w:val="22"/>
          <w:szCs w:val="22"/>
        </w:rPr>
      </w:pPr>
      <w:r w:rsidRPr="008E006A">
        <w:rPr>
          <w:rFonts w:asciiTheme="minorHAnsi" w:hAnsiTheme="minorHAnsi" w:cstheme="minorHAnsi"/>
          <w:b/>
          <w:i/>
          <w:iCs/>
          <w:sz w:val="22"/>
          <w:szCs w:val="22"/>
          <w:lang w:val="en-US"/>
        </w:rPr>
        <w:t xml:space="preserve">Poppy: French and Spanish </w:t>
      </w:r>
    </w:p>
    <w:p w14:paraId="48E43D6B" w14:textId="2DF47B97" w:rsidR="008E006A" w:rsidRPr="008E006A" w:rsidRDefault="008E006A" w:rsidP="008E006A">
      <w:pPr>
        <w:rPr>
          <w:rFonts w:asciiTheme="minorHAnsi" w:hAnsiTheme="minorHAnsi" w:cstheme="minorHAnsi"/>
          <w:b/>
          <w:sz w:val="22"/>
          <w:szCs w:val="22"/>
        </w:rPr>
      </w:pPr>
      <w:r w:rsidRPr="008E006A">
        <w:rPr>
          <w:rFonts w:asciiTheme="minorHAnsi" w:hAnsiTheme="minorHAnsi" w:cstheme="minorHAnsi"/>
          <w:b/>
          <w:i/>
          <w:iCs/>
          <w:sz w:val="22"/>
          <w:szCs w:val="22"/>
          <w:lang w:val="en-US"/>
        </w:rPr>
        <w:t xml:space="preserve">University of Cambridge </w:t>
      </w:r>
    </w:p>
    <w:p w14:paraId="73E45A95" w14:textId="77777777" w:rsidR="00E63224" w:rsidRPr="00E63224" w:rsidRDefault="00E63224" w:rsidP="00E63224">
      <w:pPr>
        <w:rPr>
          <w:rFonts w:asciiTheme="minorHAnsi" w:hAnsiTheme="minorHAnsi" w:cstheme="minorHAnsi"/>
          <w:bCs/>
          <w:sz w:val="22"/>
          <w:szCs w:val="22"/>
        </w:rPr>
      </w:pPr>
      <w:r w:rsidRPr="00E63224">
        <w:rPr>
          <w:rFonts w:asciiTheme="minorHAnsi" w:hAnsiTheme="minorHAnsi" w:cstheme="minorHAnsi"/>
          <w:bCs/>
          <w:sz w:val="22"/>
          <w:szCs w:val="22"/>
        </w:rPr>
        <w:t xml:space="preserve">I left CCHSG in 2022 after studying French, German, and English Language at A-Level. I honestly cannot recommend languages A-Levels enough. Firstly, academically, French A-level improved my French enormously - the improvement in my speaking was so satisfying and rewarding, and I had so much support and encouragement from my teachers. I found it quite different from GCSE French in the best way. The course is very useful for real </w:t>
      </w:r>
      <w:r w:rsidRPr="00E63224">
        <w:rPr>
          <w:rFonts w:asciiTheme="minorHAnsi" w:hAnsiTheme="minorHAnsi" w:cstheme="minorHAnsi"/>
          <w:bCs/>
          <w:sz w:val="22"/>
          <w:szCs w:val="22"/>
        </w:rPr>
        <w:t>life conversation, and we studied a book and film which I really enjoyed.</w:t>
      </w:r>
    </w:p>
    <w:p w14:paraId="7674DC44" w14:textId="1489573C" w:rsidR="008E006A" w:rsidRPr="008E006A" w:rsidRDefault="008E006A" w:rsidP="008E006A">
      <w:pPr>
        <w:rPr>
          <w:rFonts w:asciiTheme="minorHAnsi" w:hAnsiTheme="minorHAnsi" w:cstheme="minorHAnsi"/>
          <w:bCs/>
          <w:sz w:val="22"/>
          <w:szCs w:val="22"/>
        </w:rPr>
      </w:pPr>
      <w:r w:rsidRPr="008E006A">
        <w:rPr>
          <w:rFonts w:asciiTheme="minorHAnsi" w:hAnsiTheme="minorHAnsi" w:cstheme="minorHAnsi"/>
          <w:bCs/>
          <w:sz w:val="22"/>
          <w:szCs w:val="22"/>
        </w:rPr>
        <w:t>Looking back, my French classes were a highlight of my week. The small class sizes meant we had lots of time for interesting discussion and our lessons had such a relaxed atmosphere, even though we were improving so much with each topic. Since the UK’s exit from the European Union, I want to use my multi-lingual ability as a unifying force. I’ve always loved doing French outside school and I think it’s a good way to connect different countries. I’m really excited about doing languages and being with other people who are passionate about the subject.</w:t>
      </w:r>
    </w:p>
    <w:p w14:paraId="74144EFF" w14:textId="77777777" w:rsidR="00FF0741" w:rsidRPr="00C80DF0" w:rsidRDefault="00FF0741" w:rsidP="00672627">
      <w:pPr>
        <w:rPr>
          <w:rFonts w:asciiTheme="minorHAnsi" w:hAnsiTheme="minorHAnsi" w:cstheme="minorHAnsi"/>
          <w:bCs/>
          <w:sz w:val="22"/>
          <w:szCs w:val="22"/>
        </w:rPr>
      </w:pPr>
    </w:p>
    <w:p w14:paraId="66D20E33" w14:textId="77777777" w:rsidR="00FF0741" w:rsidRPr="00C80DF0" w:rsidRDefault="00FF0741" w:rsidP="00672627">
      <w:pPr>
        <w:rPr>
          <w:rFonts w:asciiTheme="minorHAnsi" w:hAnsiTheme="minorHAnsi" w:cstheme="minorHAnsi"/>
          <w:bCs/>
          <w:sz w:val="22"/>
          <w:szCs w:val="22"/>
        </w:rPr>
      </w:pPr>
    </w:p>
    <w:p w14:paraId="4D3C3AF8" w14:textId="77777777" w:rsidR="00C77762" w:rsidRDefault="00C77762" w:rsidP="00C77762">
      <w:pPr>
        <w:pStyle w:val="ListParagraph"/>
        <w:rPr>
          <w:rFonts w:ascii="Lucida Calligraphy" w:hAnsi="Lucida Calligraphy"/>
          <w:b/>
          <w:sz w:val="36"/>
          <w:szCs w:val="36"/>
        </w:rPr>
      </w:pPr>
      <w:r w:rsidRPr="00F113FB">
        <w:rPr>
          <w:rFonts w:ascii="Lucida Calligraphy" w:hAnsi="Lucida Calligraphy"/>
          <w:b/>
          <w:sz w:val="36"/>
          <w:szCs w:val="36"/>
        </w:rPr>
        <w:t xml:space="preserve">BONNE </w:t>
      </w:r>
      <w:proofErr w:type="gramStart"/>
      <w:r w:rsidRPr="00F113FB">
        <w:rPr>
          <w:rFonts w:ascii="Lucida Calligraphy" w:hAnsi="Lucida Calligraphy"/>
          <w:b/>
          <w:sz w:val="36"/>
          <w:szCs w:val="36"/>
        </w:rPr>
        <w:t>CHANCE !</w:t>
      </w:r>
      <w:proofErr w:type="gramEnd"/>
    </w:p>
    <w:p w14:paraId="1AAF1FE7" w14:textId="77777777" w:rsidR="00C77762" w:rsidRDefault="00C77762" w:rsidP="00C77762">
      <w:pPr>
        <w:pStyle w:val="ListParagraph"/>
        <w:rPr>
          <w:rFonts w:ascii="Lucida Calligraphy" w:hAnsi="Lucida Calligraphy"/>
          <w:b/>
          <w:sz w:val="36"/>
          <w:szCs w:val="36"/>
        </w:rPr>
      </w:pPr>
    </w:p>
    <w:p w14:paraId="4B67924C" w14:textId="77777777" w:rsidR="00C77762" w:rsidRPr="008666BF" w:rsidRDefault="00C77762" w:rsidP="00C77762">
      <w:pPr>
        <w:pStyle w:val="ListParagraph"/>
        <w:rPr>
          <w:rFonts w:ascii="Lucida Calligraphy" w:hAnsi="Lucida Calligraphy"/>
          <w:b/>
          <w:sz w:val="36"/>
          <w:szCs w:val="36"/>
        </w:rPr>
      </w:pPr>
      <w:r>
        <w:rPr>
          <w:rFonts w:ascii="Lucida Calligraphy" w:hAnsi="Lucida Calligraphy"/>
          <w:b/>
          <w:sz w:val="36"/>
          <w:szCs w:val="36"/>
        </w:rPr>
        <w:t>The French Department</w:t>
      </w:r>
    </w:p>
    <w:p w14:paraId="2377AEAB" w14:textId="77777777" w:rsidR="00FF0741" w:rsidRPr="009C2DD4" w:rsidRDefault="00FF0741" w:rsidP="00672627">
      <w:pPr>
        <w:rPr>
          <w:rFonts w:asciiTheme="minorHAnsi" w:hAnsiTheme="minorHAnsi" w:cstheme="minorHAnsi"/>
          <w:b/>
          <w:sz w:val="22"/>
          <w:szCs w:val="22"/>
        </w:rPr>
      </w:pPr>
    </w:p>
    <w:p w14:paraId="41749E6D" w14:textId="77777777" w:rsidR="00FF0741" w:rsidRPr="009C2DD4" w:rsidRDefault="00FF0741" w:rsidP="00672627">
      <w:pPr>
        <w:rPr>
          <w:rFonts w:asciiTheme="minorHAnsi" w:hAnsiTheme="minorHAnsi" w:cstheme="minorHAnsi"/>
          <w:b/>
          <w:sz w:val="22"/>
          <w:szCs w:val="22"/>
        </w:rPr>
      </w:pPr>
    </w:p>
    <w:p w14:paraId="31EEA04D" w14:textId="77777777" w:rsidR="00FF0741" w:rsidRPr="009C2DD4" w:rsidRDefault="00FF0741" w:rsidP="00672627">
      <w:pPr>
        <w:rPr>
          <w:rFonts w:asciiTheme="minorHAnsi" w:hAnsiTheme="minorHAnsi" w:cstheme="minorHAnsi"/>
          <w:b/>
          <w:sz w:val="22"/>
          <w:szCs w:val="22"/>
        </w:rPr>
      </w:pPr>
    </w:p>
    <w:p w14:paraId="2A88889C" w14:textId="77777777" w:rsidR="00FF0741" w:rsidRPr="009C2DD4" w:rsidRDefault="00FF0741" w:rsidP="00672627">
      <w:pPr>
        <w:rPr>
          <w:rFonts w:asciiTheme="minorHAnsi" w:hAnsiTheme="minorHAnsi" w:cstheme="minorHAnsi"/>
          <w:b/>
          <w:sz w:val="22"/>
          <w:szCs w:val="22"/>
        </w:rPr>
      </w:pPr>
    </w:p>
    <w:p w14:paraId="52ED8BF5" w14:textId="77777777" w:rsidR="00FF0741" w:rsidRPr="009C2DD4" w:rsidRDefault="00FF0741" w:rsidP="00672627">
      <w:pPr>
        <w:rPr>
          <w:rFonts w:asciiTheme="minorHAnsi" w:hAnsiTheme="minorHAnsi" w:cstheme="minorHAnsi"/>
          <w:b/>
          <w:sz w:val="22"/>
          <w:szCs w:val="22"/>
        </w:rPr>
      </w:pPr>
    </w:p>
    <w:p w14:paraId="7E1F142F" w14:textId="77777777" w:rsidR="00FF0741" w:rsidRPr="009C2DD4" w:rsidRDefault="00FF0741" w:rsidP="00672627">
      <w:pPr>
        <w:rPr>
          <w:rFonts w:asciiTheme="minorHAnsi" w:hAnsiTheme="minorHAnsi" w:cstheme="minorHAnsi"/>
          <w:b/>
          <w:sz w:val="22"/>
          <w:szCs w:val="22"/>
        </w:rPr>
      </w:pPr>
    </w:p>
    <w:p w14:paraId="09565BA5" w14:textId="77777777" w:rsidR="00FF0741" w:rsidRPr="009C2DD4" w:rsidRDefault="00FF0741">
      <w:pPr>
        <w:rPr>
          <w:rFonts w:asciiTheme="minorHAnsi" w:hAnsiTheme="minorHAnsi" w:cstheme="minorHAnsi"/>
          <w:sz w:val="22"/>
          <w:szCs w:val="22"/>
        </w:rPr>
      </w:pPr>
    </w:p>
    <w:sectPr w:rsidR="00FF0741" w:rsidRPr="009C2DD4" w:rsidSect="009C2DD4">
      <w:footerReference w:type="default" r:id="rId16"/>
      <w:type w:val="continuous"/>
      <w:pgSz w:w="11906" w:h="16838"/>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0D4BC5" w14:textId="77777777" w:rsidR="001A2B7A" w:rsidRDefault="001A2B7A" w:rsidP="009955CD">
      <w:pPr>
        <w:spacing w:after="0" w:line="240" w:lineRule="auto"/>
      </w:pPr>
      <w:r>
        <w:separator/>
      </w:r>
    </w:p>
  </w:endnote>
  <w:endnote w:type="continuationSeparator" w:id="0">
    <w:p w14:paraId="3FB57207" w14:textId="77777777" w:rsidR="001A2B7A" w:rsidRDefault="001A2B7A" w:rsidP="009955CD">
      <w:pPr>
        <w:spacing w:after="0" w:line="240" w:lineRule="auto"/>
      </w:pPr>
      <w:r>
        <w:continuationSeparator/>
      </w:r>
    </w:p>
  </w:endnote>
  <w:endnote w:type="continuationNotice" w:id="1">
    <w:p w14:paraId="0734998E" w14:textId="77777777" w:rsidR="001A2B7A" w:rsidRDefault="001A2B7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57435299"/>
      <w:docPartObj>
        <w:docPartGallery w:val="Page Numbers (Bottom of Page)"/>
        <w:docPartUnique/>
      </w:docPartObj>
    </w:sdtPr>
    <w:sdtEndPr>
      <w:rPr>
        <w:noProof/>
      </w:rPr>
    </w:sdtEndPr>
    <w:sdtContent>
      <w:p w14:paraId="05724441" w14:textId="77777777" w:rsidR="009955CD" w:rsidRDefault="009955CD">
        <w:pPr>
          <w:pStyle w:val="Footer"/>
          <w:jc w:val="center"/>
        </w:pPr>
        <w:r>
          <w:fldChar w:fldCharType="begin"/>
        </w:r>
        <w:r>
          <w:instrText xml:space="preserve"> PAGE   \* MERGEFORMAT </w:instrText>
        </w:r>
        <w:r>
          <w:fldChar w:fldCharType="separate"/>
        </w:r>
        <w:r w:rsidR="00007520">
          <w:rPr>
            <w:noProof/>
          </w:rPr>
          <w:t>1</w:t>
        </w:r>
        <w:r>
          <w:rPr>
            <w:noProof/>
          </w:rPr>
          <w:fldChar w:fldCharType="end"/>
        </w:r>
      </w:p>
    </w:sdtContent>
  </w:sdt>
  <w:p w14:paraId="0BB13773" w14:textId="77777777" w:rsidR="009955CD" w:rsidRDefault="009955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989E1" w14:textId="77777777" w:rsidR="001A2B7A" w:rsidRDefault="001A2B7A" w:rsidP="009955CD">
      <w:pPr>
        <w:spacing w:after="0" w:line="240" w:lineRule="auto"/>
      </w:pPr>
      <w:r>
        <w:separator/>
      </w:r>
    </w:p>
  </w:footnote>
  <w:footnote w:type="continuationSeparator" w:id="0">
    <w:p w14:paraId="07EF3D62" w14:textId="77777777" w:rsidR="001A2B7A" w:rsidRDefault="001A2B7A" w:rsidP="009955CD">
      <w:pPr>
        <w:spacing w:after="0" w:line="240" w:lineRule="auto"/>
      </w:pPr>
      <w:r>
        <w:continuationSeparator/>
      </w:r>
    </w:p>
  </w:footnote>
  <w:footnote w:type="continuationNotice" w:id="1">
    <w:p w14:paraId="65942A68" w14:textId="77777777" w:rsidR="001A2B7A" w:rsidRDefault="001A2B7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98248C"/>
    <w:multiLevelType w:val="hybridMultilevel"/>
    <w:tmpl w:val="C9624A8A"/>
    <w:lvl w:ilvl="0" w:tplc="17FA40A6">
      <w:start w:val="1"/>
      <w:numFmt w:val="decimal"/>
      <w:lvlText w:val="%1."/>
      <w:lvlJc w:val="left"/>
      <w:pPr>
        <w:ind w:left="72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9FC0C2F"/>
    <w:multiLevelType w:val="hybridMultilevel"/>
    <w:tmpl w:val="F64A04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76717391">
    <w:abstractNumId w:val="0"/>
  </w:num>
  <w:num w:numId="2" w16cid:durableId="2317017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1B52"/>
    <w:rsid w:val="00000491"/>
    <w:rsid w:val="00000796"/>
    <w:rsid w:val="00007520"/>
    <w:rsid w:val="00011131"/>
    <w:rsid w:val="000219F6"/>
    <w:rsid w:val="0002758C"/>
    <w:rsid w:val="00051187"/>
    <w:rsid w:val="00052BFC"/>
    <w:rsid w:val="0008516E"/>
    <w:rsid w:val="000A1089"/>
    <w:rsid w:val="000B7D32"/>
    <w:rsid w:val="000E510B"/>
    <w:rsid w:val="00106EA9"/>
    <w:rsid w:val="00125DE1"/>
    <w:rsid w:val="0014660A"/>
    <w:rsid w:val="00156C1E"/>
    <w:rsid w:val="00182DDB"/>
    <w:rsid w:val="001866F1"/>
    <w:rsid w:val="00194E19"/>
    <w:rsid w:val="001A2345"/>
    <w:rsid w:val="001A2B7A"/>
    <w:rsid w:val="001A4884"/>
    <w:rsid w:val="001D6638"/>
    <w:rsid w:val="00214D53"/>
    <w:rsid w:val="00222A03"/>
    <w:rsid w:val="00281B52"/>
    <w:rsid w:val="003003C9"/>
    <w:rsid w:val="00321B23"/>
    <w:rsid w:val="00323F6B"/>
    <w:rsid w:val="003334EF"/>
    <w:rsid w:val="003536FF"/>
    <w:rsid w:val="0036360F"/>
    <w:rsid w:val="0037325E"/>
    <w:rsid w:val="003A0226"/>
    <w:rsid w:val="003A4651"/>
    <w:rsid w:val="003B56A9"/>
    <w:rsid w:val="003D3D5D"/>
    <w:rsid w:val="003F2C82"/>
    <w:rsid w:val="00406EAC"/>
    <w:rsid w:val="00422BAD"/>
    <w:rsid w:val="004935AA"/>
    <w:rsid w:val="00496023"/>
    <w:rsid w:val="004B40B3"/>
    <w:rsid w:val="004D2C66"/>
    <w:rsid w:val="004E2D3E"/>
    <w:rsid w:val="004E36DB"/>
    <w:rsid w:val="004E4005"/>
    <w:rsid w:val="00501420"/>
    <w:rsid w:val="0051400E"/>
    <w:rsid w:val="00522A4A"/>
    <w:rsid w:val="00545B12"/>
    <w:rsid w:val="00557A3A"/>
    <w:rsid w:val="00566A00"/>
    <w:rsid w:val="00566FAA"/>
    <w:rsid w:val="00591283"/>
    <w:rsid w:val="005A21DD"/>
    <w:rsid w:val="005A62FB"/>
    <w:rsid w:val="00635DC0"/>
    <w:rsid w:val="00637D0F"/>
    <w:rsid w:val="00640F38"/>
    <w:rsid w:val="00666FD7"/>
    <w:rsid w:val="00672627"/>
    <w:rsid w:val="006854EA"/>
    <w:rsid w:val="006A7351"/>
    <w:rsid w:val="006B19F1"/>
    <w:rsid w:val="006B383A"/>
    <w:rsid w:val="006B75EC"/>
    <w:rsid w:val="006B780C"/>
    <w:rsid w:val="006E7F67"/>
    <w:rsid w:val="00734FFA"/>
    <w:rsid w:val="0075328D"/>
    <w:rsid w:val="00763671"/>
    <w:rsid w:val="00766CD8"/>
    <w:rsid w:val="00790088"/>
    <w:rsid w:val="007950A7"/>
    <w:rsid w:val="007A3875"/>
    <w:rsid w:val="007B12D2"/>
    <w:rsid w:val="007D42E8"/>
    <w:rsid w:val="007D7AEB"/>
    <w:rsid w:val="007F4929"/>
    <w:rsid w:val="00813272"/>
    <w:rsid w:val="00827227"/>
    <w:rsid w:val="008276BE"/>
    <w:rsid w:val="00846401"/>
    <w:rsid w:val="00847611"/>
    <w:rsid w:val="008666BF"/>
    <w:rsid w:val="008A4EEB"/>
    <w:rsid w:val="008B20A2"/>
    <w:rsid w:val="008C6255"/>
    <w:rsid w:val="008E006A"/>
    <w:rsid w:val="008E4777"/>
    <w:rsid w:val="008F5669"/>
    <w:rsid w:val="009314F1"/>
    <w:rsid w:val="009423D0"/>
    <w:rsid w:val="009432D0"/>
    <w:rsid w:val="00982A0A"/>
    <w:rsid w:val="009955CD"/>
    <w:rsid w:val="009B20C1"/>
    <w:rsid w:val="009C2DD4"/>
    <w:rsid w:val="009E4E3E"/>
    <w:rsid w:val="009F00D1"/>
    <w:rsid w:val="009F4BB6"/>
    <w:rsid w:val="00A34794"/>
    <w:rsid w:val="00A4606D"/>
    <w:rsid w:val="00A57FBD"/>
    <w:rsid w:val="00A83C33"/>
    <w:rsid w:val="00A97806"/>
    <w:rsid w:val="00AC2FD4"/>
    <w:rsid w:val="00AE2107"/>
    <w:rsid w:val="00AF6C05"/>
    <w:rsid w:val="00B20A2D"/>
    <w:rsid w:val="00B22789"/>
    <w:rsid w:val="00B27D4E"/>
    <w:rsid w:val="00B4226F"/>
    <w:rsid w:val="00B4731F"/>
    <w:rsid w:val="00B76868"/>
    <w:rsid w:val="00B808F2"/>
    <w:rsid w:val="00BA0386"/>
    <w:rsid w:val="00BD250B"/>
    <w:rsid w:val="00BD38FC"/>
    <w:rsid w:val="00BF3EC4"/>
    <w:rsid w:val="00C059A9"/>
    <w:rsid w:val="00C12074"/>
    <w:rsid w:val="00C2218B"/>
    <w:rsid w:val="00C40CA1"/>
    <w:rsid w:val="00C65015"/>
    <w:rsid w:val="00C7104D"/>
    <w:rsid w:val="00C77762"/>
    <w:rsid w:val="00C80DF0"/>
    <w:rsid w:val="00CA1182"/>
    <w:rsid w:val="00CD147A"/>
    <w:rsid w:val="00D04990"/>
    <w:rsid w:val="00D3677F"/>
    <w:rsid w:val="00D85BF5"/>
    <w:rsid w:val="00D91E01"/>
    <w:rsid w:val="00DA10E3"/>
    <w:rsid w:val="00DA355E"/>
    <w:rsid w:val="00DB4D5A"/>
    <w:rsid w:val="00DE52F0"/>
    <w:rsid w:val="00DE60AB"/>
    <w:rsid w:val="00E0129C"/>
    <w:rsid w:val="00E21821"/>
    <w:rsid w:val="00E25E78"/>
    <w:rsid w:val="00E57BA5"/>
    <w:rsid w:val="00E621FC"/>
    <w:rsid w:val="00E63224"/>
    <w:rsid w:val="00E72880"/>
    <w:rsid w:val="00E91F2A"/>
    <w:rsid w:val="00EA028A"/>
    <w:rsid w:val="00EA27D2"/>
    <w:rsid w:val="00EA4FC6"/>
    <w:rsid w:val="00EC653E"/>
    <w:rsid w:val="00ED7519"/>
    <w:rsid w:val="00EE3E81"/>
    <w:rsid w:val="00F1036A"/>
    <w:rsid w:val="00F113FB"/>
    <w:rsid w:val="00F154BC"/>
    <w:rsid w:val="00F37C20"/>
    <w:rsid w:val="00F47BA2"/>
    <w:rsid w:val="00F55E5A"/>
    <w:rsid w:val="00FB7308"/>
    <w:rsid w:val="00FC2526"/>
    <w:rsid w:val="00FC3C1E"/>
    <w:rsid w:val="00FC57CA"/>
    <w:rsid w:val="00FF0741"/>
    <w:rsid w:val="00FF0BCA"/>
    <w:rsid w:val="00FF53F1"/>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B3EF8F"/>
  <w15:chartTrackingRefBased/>
  <w15:docId w15:val="{5A336584-ECB2-46D8-B04D-3FA6102CE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2627"/>
    <w:pPr>
      <w:spacing w:after="120" w:line="285" w:lineRule="auto"/>
    </w:pPr>
    <w:rPr>
      <w:rFonts w:ascii="Calibri" w:eastAsia="Times New Roman" w:hAnsi="Calibri" w:cs="Times New Roman"/>
      <w:color w:val="000000"/>
      <w:kern w:val="28"/>
      <w:sz w:val="20"/>
      <w:szCs w:val="20"/>
      <w:lang w:eastAsia="en-GB"/>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2627"/>
    <w:pPr>
      <w:ind w:left="720"/>
      <w:contextualSpacing/>
    </w:pPr>
  </w:style>
  <w:style w:type="paragraph" w:styleId="Header">
    <w:name w:val="header"/>
    <w:basedOn w:val="Normal"/>
    <w:link w:val="HeaderChar"/>
    <w:uiPriority w:val="99"/>
    <w:unhideWhenUsed/>
    <w:rsid w:val="009955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55CD"/>
    <w:rPr>
      <w:rFonts w:ascii="Calibri" w:eastAsia="Times New Roman" w:hAnsi="Calibri" w:cs="Times New Roman"/>
      <w:color w:val="000000"/>
      <w:kern w:val="28"/>
      <w:sz w:val="20"/>
      <w:szCs w:val="20"/>
      <w:lang w:eastAsia="en-GB"/>
      <w14:ligatures w14:val="standard"/>
      <w14:cntxtAlts/>
    </w:rPr>
  </w:style>
  <w:style w:type="paragraph" w:styleId="Footer">
    <w:name w:val="footer"/>
    <w:basedOn w:val="Normal"/>
    <w:link w:val="FooterChar"/>
    <w:uiPriority w:val="99"/>
    <w:unhideWhenUsed/>
    <w:rsid w:val="009955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55CD"/>
    <w:rPr>
      <w:rFonts w:ascii="Calibri" w:eastAsia="Times New Roman" w:hAnsi="Calibri" w:cs="Times New Roman"/>
      <w:color w:val="000000"/>
      <w:kern w:val="28"/>
      <w:sz w:val="20"/>
      <w:szCs w:val="20"/>
      <w:lang w:eastAsia="en-GB"/>
      <w14:ligatures w14:val="standard"/>
      <w14:cntxtAlts/>
    </w:rPr>
  </w:style>
  <w:style w:type="paragraph" w:styleId="BalloonText">
    <w:name w:val="Balloon Text"/>
    <w:basedOn w:val="Normal"/>
    <w:link w:val="BalloonTextChar"/>
    <w:uiPriority w:val="99"/>
    <w:semiHidden/>
    <w:unhideWhenUsed/>
    <w:rsid w:val="009955C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955CD"/>
    <w:rPr>
      <w:rFonts w:ascii="Segoe UI" w:eastAsia="Times New Roman" w:hAnsi="Segoe UI" w:cs="Segoe UI"/>
      <w:color w:val="000000"/>
      <w:kern w:val="28"/>
      <w:sz w:val="18"/>
      <w:szCs w:val="18"/>
      <w:lang w:eastAsia="en-GB"/>
      <w14:ligatures w14:val="standard"/>
      <w14:cntxtAlts/>
    </w:rPr>
  </w:style>
  <w:style w:type="paragraph" w:styleId="NormalWeb">
    <w:name w:val="Normal (Web)"/>
    <w:basedOn w:val="Normal"/>
    <w:uiPriority w:val="99"/>
    <w:semiHidden/>
    <w:unhideWhenUsed/>
    <w:rsid w:val="00591283"/>
    <w:pPr>
      <w:spacing w:before="100" w:beforeAutospacing="1" w:after="100" w:afterAutospacing="1" w:line="240" w:lineRule="auto"/>
    </w:pPr>
    <w:rPr>
      <w:rFonts w:ascii="Times New Roman" w:hAnsi="Times New Roman"/>
      <w:color w:val="auto"/>
      <w:kern w:val="0"/>
      <w:sz w:val="24"/>
      <w:szCs w:val="24"/>
      <w14:ligatures w14:val="none"/>
      <w14:cntxtAlts w14: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042762">
      <w:bodyDiv w:val="1"/>
      <w:marLeft w:val="0"/>
      <w:marRight w:val="0"/>
      <w:marTop w:val="0"/>
      <w:marBottom w:val="0"/>
      <w:divBdr>
        <w:top w:val="none" w:sz="0" w:space="0" w:color="auto"/>
        <w:left w:val="none" w:sz="0" w:space="0" w:color="auto"/>
        <w:bottom w:val="none" w:sz="0" w:space="0" w:color="auto"/>
        <w:right w:val="none" w:sz="0" w:space="0" w:color="auto"/>
      </w:divBdr>
    </w:div>
    <w:div w:id="152065726">
      <w:bodyDiv w:val="1"/>
      <w:marLeft w:val="0"/>
      <w:marRight w:val="0"/>
      <w:marTop w:val="0"/>
      <w:marBottom w:val="0"/>
      <w:divBdr>
        <w:top w:val="none" w:sz="0" w:space="0" w:color="auto"/>
        <w:left w:val="none" w:sz="0" w:space="0" w:color="auto"/>
        <w:bottom w:val="none" w:sz="0" w:space="0" w:color="auto"/>
        <w:right w:val="none" w:sz="0" w:space="0" w:color="auto"/>
      </w:divBdr>
    </w:div>
    <w:div w:id="307706868">
      <w:bodyDiv w:val="1"/>
      <w:marLeft w:val="0"/>
      <w:marRight w:val="0"/>
      <w:marTop w:val="0"/>
      <w:marBottom w:val="0"/>
      <w:divBdr>
        <w:top w:val="none" w:sz="0" w:space="0" w:color="auto"/>
        <w:left w:val="none" w:sz="0" w:space="0" w:color="auto"/>
        <w:bottom w:val="none" w:sz="0" w:space="0" w:color="auto"/>
        <w:right w:val="none" w:sz="0" w:space="0" w:color="auto"/>
      </w:divBdr>
    </w:div>
    <w:div w:id="416680286">
      <w:bodyDiv w:val="1"/>
      <w:marLeft w:val="0"/>
      <w:marRight w:val="0"/>
      <w:marTop w:val="0"/>
      <w:marBottom w:val="0"/>
      <w:divBdr>
        <w:top w:val="none" w:sz="0" w:space="0" w:color="auto"/>
        <w:left w:val="none" w:sz="0" w:space="0" w:color="auto"/>
        <w:bottom w:val="none" w:sz="0" w:space="0" w:color="auto"/>
        <w:right w:val="none" w:sz="0" w:space="0" w:color="auto"/>
      </w:divBdr>
    </w:div>
    <w:div w:id="471482139">
      <w:bodyDiv w:val="1"/>
      <w:marLeft w:val="0"/>
      <w:marRight w:val="0"/>
      <w:marTop w:val="0"/>
      <w:marBottom w:val="0"/>
      <w:divBdr>
        <w:top w:val="none" w:sz="0" w:space="0" w:color="auto"/>
        <w:left w:val="none" w:sz="0" w:space="0" w:color="auto"/>
        <w:bottom w:val="none" w:sz="0" w:space="0" w:color="auto"/>
        <w:right w:val="none" w:sz="0" w:space="0" w:color="auto"/>
      </w:divBdr>
    </w:div>
    <w:div w:id="772748985">
      <w:bodyDiv w:val="1"/>
      <w:marLeft w:val="0"/>
      <w:marRight w:val="0"/>
      <w:marTop w:val="0"/>
      <w:marBottom w:val="0"/>
      <w:divBdr>
        <w:top w:val="none" w:sz="0" w:space="0" w:color="auto"/>
        <w:left w:val="none" w:sz="0" w:space="0" w:color="auto"/>
        <w:bottom w:val="none" w:sz="0" w:space="0" w:color="auto"/>
        <w:right w:val="none" w:sz="0" w:space="0" w:color="auto"/>
      </w:divBdr>
    </w:div>
    <w:div w:id="1146359499">
      <w:bodyDiv w:val="1"/>
      <w:marLeft w:val="0"/>
      <w:marRight w:val="0"/>
      <w:marTop w:val="0"/>
      <w:marBottom w:val="0"/>
      <w:divBdr>
        <w:top w:val="none" w:sz="0" w:space="0" w:color="auto"/>
        <w:left w:val="none" w:sz="0" w:space="0" w:color="auto"/>
        <w:bottom w:val="none" w:sz="0" w:space="0" w:color="auto"/>
        <w:right w:val="none" w:sz="0" w:space="0" w:color="auto"/>
      </w:divBdr>
    </w:div>
    <w:div w:id="1215656647">
      <w:bodyDiv w:val="1"/>
      <w:marLeft w:val="0"/>
      <w:marRight w:val="0"/>
      <w:marTop w:val="0"/>
      <w:marBottom w:val="0"/>
      <w:divBdr>
        <w:top w:val="none" w:sz="0" w:space="0" w:color="auto"/>
        <w:left w:val="none" w:sz="0" w:space="0" w:color="auto"/>
        <w:bottom w:val="none" w:sz="0" w:space="0" w:color="auto"/>
        <w:right w:val="none" w:sz="0" w:space="0" w:color="auto"/>
      </w:divBdr>
    </w:div>
    <w:div w:id="1227767805">
      <w:bodyDiv w:val="1"/>
      <w:marLeft w:val="0"/>
      <w:marRight w:val="0"/>
      <w:marTop w:val="0"/>
      <w:marBottom w:val="0"/>
      <w:divBdr>
        <w:top w:val="none" w:sz="0" w:space="0" w:color="auto"/>
        <w:left w:val="none" w:sz="0" w:space="0" w:color="auto"/>
        <w:bottom w:val="none" w:sz="0" w:space="0" w:color="auto"/>
        <w:right w:val="none" w:sz="0" w:space="0" w:color="auto"/>
      </w:divBdr>
    </w:div>
    <w:div w:id="1297642070">
      <w:bodyDiv w:val="1"/>
      <w:marLeft w:val="0"/>
      <w:marRight w:val="0"/>
      <w:marTop w:val="0"/>
      <w:marBottom w:val="0"/>
      <w:divBdr>
        <w:top w:val="none" w:sz="0" w:space="0" w:color="auto"/>
        <w:left w:val="none" w:sz="0" w:space="0" w:color="auto"/>
        <w:bottom w:val="none" w:sz="0" w:space="0" w:color="auto"/>
        <w:right w:val="none" w:sz="0" w:space="0" w:color="auto"/>
      </w:divBdr>
    </w:div>
    <w:div w:id="1571423984">
      <w:bodyDiv w:val="1"/>
      <w:marLeft w:val="0"/>
      <w:marRight w:val="0"/>
      <w:marTop w:val="0"/>
      <w:marBottom w:val="0"/>
      <w:divBdr>
        <w:top w:val="none" w:sz="0" w:space="0" w:color="auto"/>
        <w:left w:val="none" w:sz="0" w:space="0" w:color="auto"/>
        <w:bottom w:val="none" w:sz="0" w:space="0" w:color="auto"/>
        <w:right w:val="none" w:sz="0" w:space="0" w:color="auto"/>
      </w:divBdr>
    </w:div>
    <w:div w:id="1744520275">
      <w:bodyDiv w:val="1"/>
      <w:marLeft w:val="0"/>
      <w:marRight w:val="0"/>
      <w:marTop w:val="0"/>
      <w:marBottom w:val="0"/>
      <w:divBdr>
        <w:top w:val="none" w:sz="0" w:space="0" w:color="auto"/>
        <w:left w:val="none" w:sz="0" w:space="0" w:color="auto"/>
        <w:bottom w:val="none" w:sz="0" w:space="0" w:color="auto"/>
        <w:right w:val="none" w:sz="0" w:space="0" w:color="auto"/>
      </w:divBdr>
    </w:div>
    <w:div w:id="1859155331">
      <w:bodyDiv w:val="1"/>
      <w:marLeft w:val="0"/>
      <w:marRight w:val="0"/>
      <w:marTop w:val="0"/>
      <w:marBottom w:val="0"/>
      <w:divBdr>
        <w:top w:val="none" w:sz="0" w:space="0" w:color="auto"/>
        <w:left w:val="none" w:sz="0" w:space="0" w:color="auto"/>
        <w:bottom w:val="none" w:sz="0" w:space="0" w:color="auto"/>
        <w:right w:val="none" w:sz="0" w:space="0" w:color="auto"/>
      </w:divBdr>
    </w:div>
    <w:div w:id="1955862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image" Target="media/image6.jpeg"/><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2A5C6EEBD67644B3334E3B4F95D784" ma:contentTypeVersion="20" ma:contentTypeDescription="Create a new document." ma:contentTypeScope="" ma:versionID="c78582038bfde150251bc802bc16d31e">
  <xsd:schema xmlns:xsd="http://www.w3.org/2001/XMLSchema" xmlns:xs="http://www.w3.org/2001/XMLSchema" xmlns:p="http://schemas.microsoft.com/office/2006/metadata/properties" xmlns:ns1="http://schemas.microsoft.com/sharepoint/v3" xmlns:ns2="4c43ed60-11cd-4aff-a501-44bb6c3422c8" xmlns:ns3="fb125de5-5b79-410c-867c-e6452fe21386" targetNamespace="http://schemas.microsoft.com/office/2006/metadata/properties" ma:root="true" ma:fieldsID="c0c986464be11c0f085596bde260743b" ns1:_="" ns2:_="" ns3:_="">
    <xsd:import namespace="http://schemas.microsoft.com/sharepoint/v3"/>
    <xsd:import namespace="4c43ed60-11cd-4aff-a501-44bb6c3422c8"/>
    <xsd:import namespace="fb125de5-5b79-410c-867c-e6452fe21386"/>
    <xsd:element name="properties">
      <xsd:complexType>
        <xsd:sequence>
          <xsd:element name="documentManagement">
            <xsd:complexType>
              <xsd:all>
                <xsd:element ref="ns2:MediaServiceMetadata" minOccurs="0"/>
                <xsd:element ref="ns2:MediaServiceFastMetadata" minOccurs="0"/>
                <xsd:element ref="ns2:MediaServiceAutoTags" minOccurs="0"/>
                <xsd:element ref="ns3:SharedWithUsers" minOccurs="0"/>
                <xsd:element ref="ns3:SharedWithDetail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c43ed60-11cd-4aff-a501-44bb6c3422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47d8a9f-44b4-4104-96ae-baa08a11bbd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b125de5-5b79-410c-867c-e6452fe21386"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3f84e94-95ce-422c-9fa5-599e6da617ef}" ma:internalName="TaxCatchAll" ma:showField="CatchAllData" ma:web="fb125de5-5b79-410c-867c-e6452fe213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c43ed60-11cd-4aff-a501-44bb6c3422c8">
      <Terms xmlns="http://schemas.microsoft.com/office/infopath/2007/PartnerControls"/>
    </lcf76f155ced4ddcb4097134ff3c332f>
    <TaxCatchAll xmlns="fb125de5-5b79-410c-867c-e6452fe21386" xsi:nil="true"/>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275574B-2400-4525-9EE0-8643BD31022E}"/>
</file>

<file path=customXml/itemProps2.xml><?xml version="1.0" encoding="utf-8"?>
<ds:datastoreItem xmlns:ds="http://schemas.openxmlformats.org/officeDocument/2006/customXml" ds:itemID="{A4BB6921-0780-42DA-96AE-CB0D85F0769E}">
  <ds:schemaRefs>
    <ds:schemaRef ds:uri="http://schemas.microsoft.com/office/2006/metadata/properties"/>
    <ds:schemaRef ds:uri="http://schemas.microsoft.com/office/infopath/2007/PartnerControls"/>
    <ds:schemaRef ds:uri="f8c34faf-981c-420a-b0a3-61458520284a"/>
    <ds:schemaRef ds:uri="85b594ab-9d88-4e98-bdf5-48799910358a"/>
  </ds:schemaRefs>
</ds:datastoreItem>
</file>

<file path=customXml/itemProps3.xml><?xml version="1.0" encoding="utf-8"?>
<ds:datastoreItem xmlns:ds="http://schemas.openxmlformats.org/officeDocument/2006/customXml" ds:itemID="{0DA8A25F-8410-4A1F-8E19-8BA7449604D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4</Pages>
  <Words>1515</Words>
  <Characters>8338</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Colchester County High School for Girls</Company>
  <LinksUpToDate>false</LinksUpToDate>
  <CharactersWithSpaces>9834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KOllite (CCHSG)</dc:creator>
  <cp:keywords/>
  <dc:description/>
  <cp:lastModifiedBy>KOllite (CCHSG)</cp:lastModifiedBy>
  <cp:revision>125</cp:revision>
  <cp:lastPrinted>2019-07-03T21:01:00Z</cp:lastPrinted>
  <dcterms:created xsi:type="dcterms:W3CDTF">2018-06-27T19:05:00Z</dcterms:created>
  <dcterms:modified xsi:type="dcterms:W3CDTF">2026-06-22T15:19:00Z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0x010100982A5C6EEBD67644B3334E3B4F95D784</vt:lpwstr>
  </property>
  <property fmtid="{D5CDD505-2E9C-101B-9397-08002B2CF9AE}" pid="3" name="MediaServiceImageTags">
    <vt:lpwstr/>
  </property>
</Properties>
</file>