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900DFD" w14:textId="3E63CE9E" w:rsidR="0026470D" w:rsidRDefault="0026470D" w:rsidP="00EE09E0">
      <w:pPr>
        <w:pStyle w:val="Title"/>
        <w:spacing w:before="0"/>
        <w:jc w:val="left"/>
      </w:pPr>
      <w:r w:rsidRPr="0026470D">
        <w:rPr>
          <w:noProof/>
        </w:rPr>
        <w:drawing>
          <wp:anchor distT="0" distB="0" distL="114300" distR="114300" simplePos="0" relativeHeight="251617792" behindDoc="0" locked="0" layoutInCell="1" allowOverlap="1" wp14:anchorId="0852F599" wp14:editId="3A02D095">
            <wp:simplePos x="0" y="0"/>
            <wp:positionH relativeFrom="margin">
              <wp:posOffset>5181023</wp:posOffset>
            </wp:positionH>
            <wp:positionV relativeFrom="margin">
              <wp:posOffset>-370090</wp:posOffset>
            </wp:positionV>
            <wp:extent cx="710565" cy="680085"/>
            <wp:effectExtent l="0" t="0" r="0" b="0"/>
            <wp:wrapSquare wrapText="bothSides"/>
            <wp:docPr id="16470001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0565" cy="680085"/>
                    </a:xfrm>
                    <a:prstGeom prst="rect">
                      <a:avLst/>
                    </a:prstGeom>
                    <a:noFill/>
                    <a:ln>
                      <a:noFill/>
                    </a:ln>
                  </pic:spPr>
                </pic:pic>
              </a:graphicData>
            </a:graphic>
            <wp14:sizeRelH relativeFrom="margin">
              <wp14:pctWidth>0</wp14:pctWidth>
            </wp14:sizeRelH>
            <wp14:sizeRelV relativeFrom="margin">
              <wp14:pctHeight>0</wp14:pctHeight>
            </wp14:sizeRelV>
          </wp:anchor>
        </w:drawing>
      </w:r>
      <w:r>
        <w:t>A-Level Biology</w:t>
      </w:r>
      <w:r w:rsidR="004A7880">
        <w:pict w14:anchorId="2FC0A56D">
          <v:rect id="_x0000_i1025" style="width:50pt;height:.05pt" o:hralign="center" o:hrstd="t" o:hr="t" stroked="f"/>
        </w:pict>
      </w:r>
    </w:p>
    <w:p w14:paraId="39AF7EF0" w14:textId="77777777" w:rsidR="0026470D" w:rsidRPr="0026470D" w:rsidRDefault="0026470D" w:rsidP="00EE09E0">
      <w:pPr>
        <w:spacing w:before="0" w:line="240" w:lineRule="auto"/>
      </w:pPr>
      <w:r w:rsidRPr="0026470D">
        <w:t xml:space="preserve">A level Biology at CCHSG is an exciting, challenging and immersive subject. Biology is an exciting, rapidly advancing area of science that forms the basis of many important issues </w:t>
      </w:r>
      <w:proofErr w:type="gramStart"/>
      <w:r w:rsidRPr="0026470D">
        <w:t>in today’s society</w:t>
      </w:r>
      <w:proofErr w:type="gramEnd"/>
      <w:r w:rsidRPr="0026470D">
        <w:t xml:space="preserve"> and will take us into unknown areas in the future. </w:t>
      </w:r>
    </w:p>
    <w:p w14:paraId="0583AB76" w14:textId="67C48FA5" w:rsidR="00724D43" w:rsidRDefault="0026470D" w:rsidP="00EE09E0">
      <w:pPr>
        <w:spacing w:before="0" w:line="240" w:lineRule="auto"/>
      </w:pPr>
      <w:r w:rsidRPr="0026470D">
        <w:t xml:space="preserve">Biology is a very important A Level STEM subject highly regarded by universities as it develops a wide range of skills, such as analysing, evaluating, independent research and thought. It is preferred subject for many courses in higher education leading to degrees in Biological Sciences, Biochemistry, Molecular Genetics, Psychology, Pharmacy, Dentistry, Medicine, Veterinary Medicine and many other subjects. There are many Biological Science degree courses available, which are not only stimulating </w:t>
      </w:r>
      <w:proofErr w:type="gramStart"/>
      <w:r w:rsidRPr="0026470D">
        <w:t>in their own right but</w:t>
      </w:r>
      <w:proofErr w:type="gramEnd"/>
      <w:r w:rsidRPr="0026470D">
        <w:t xml:space="preserve"> provide entry to other careers including law, marketing, accountancy, the Civil Service and Industry. </w:t>
      </w:r>
      <w:r w:rsidR="004A7880">
        <w:pict w14:anchorId="14D0DA89">
          <v:rect id="_x0000_i1026" style="width:50pt;height:.05pt" o:hralign="center" o:hrstd="t" o:hr="t" stroked="f"/>
        </w:pict>
      </w:r>
    </w:p>
    <w:p w14:paraId="0F3824A0" w14:textId="55DFE0C0" w:rsidR="00996BB6" w:rsidRDefault="00996BB6" w:rsidP="009B1B05">
      <w:pPr>
        <w:pStyle w:val="Heading2"/>
        <w:spacing w:before="0" w:line="276" w:lineRule="auto"/>
      </w:pPr>
      <w:bookmarkStart w:id="0" w:name="section_2_useful_links"/>
      <w:r>
        <w:t>A level biology at CCHSG</w:t>
      </w:r>
    </w:p>
    <w:p w14:paraId="6DF73451" w14:textId="1235FFC8" w:rsidR="00996BB6" w:rsidRPr="00996BB6" w:rsidRDefault="00996BB6" w:rsidP="009B1B05">
      <w:pPr>
        <w:pStyle w:val="Heading2"/>
        <w:spacing w:before="0" w:line="276" w:lineRule="auto"/>
      </w:pPr>
      <w:r w:rsidRPr="00996BB6">
        <w:rPr>
          <w:b w:val="0"/>
          <w:bCs/>
        </w:rPr>
        <w:t xml:space="preserve">At CCHSG, you will be taught by two teachers and doing two topics in parallel. All the topics include </w:t>
      </w:r>
      <w:proofErr w:type="spellStart"/>
      <w:r w:rsidRPr="00996BB6">
        <w:rPr>
          <w:b w:val="0"/>
          <w:bCs/>
        </w:rPr>
        <w:t>practicals</w:t>
      </w:r>
      <w:proofErr w:type="spellEnd"/>
      <w:r w:rsidRPr="00996BB6">
        <w:rPr>
          <w:b w:val="0"/>
          <w:bCs/>
        </w:rPr>
        <w:t xml:space="preserve"> that will be assessed towards your Practical Endorsement. </w:t>
      </w:r>
    </w:p>
    <w:p w14:paraId="136C1DF6" w14:textId="5ABAAF0C" w:rsidR="00996BB6" w:rsidRDefault="00996BB6" w:rsidP="009B1B05">
      <w:pPr>
        <w:pStyle w:val="Heading2"/>
        <w:spacing w:before="0" w:line="276" w:lineRule="auto"/>
      </w:pPr>
      <w:r w:rsidRPr="00996BB6">
        <w:rPr>
          <w:noProof/>
        </w:rPr>
        <w:drawing>
          <wp:inline distT="0" distB="0" distL="0" distR="0" wp14:anchorId="46DA359A" wp14:editId="59086BAB">
            <wp:extent cx="5227782" cy="2270740"/>
            <wp:effectExtent l="0" t="0" r="0" b="0"/>
            <wp:docPr id="16748769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876913" name=""/>
                    <pic:cNvPicPr/>
                  </pic:nvPicPr>
                  <pic:blipFill>
                    <a:blip r:embed="rId11"/>
                    <a:stretch>
                      <a:fillRect/>
                    </a:stretch>
                  </pic:blipFill>
                  <pic:spPr>
                    <a:xfrm>
                      <a:off x="0" y="0"/>
                      <a:ext cx="5227782" cy="2270740"/>
                    </a:xfrm>
                    <a:prstGeom prst="rect">
                      <a:avLst/>
                    </a:prstGeom>
                  </pic:spPr>
                </pic:pic>
              </a:graphicData>
            </a:graphic>
          </wp:inline>
        </w:drawing>
      </w:r>
    </w:p>
    <w:p w14:paraId="74FA99BA" w14:textId="61C9BB19" w:rsidR="00996BB6" w:rsidRDefault="00996BB6" w:rsidP="009B1B05">
      <w:pPr>
        <w:pStyle w:val="Heading2"/>
        <w:spacing w:before="0" w:line="276" w:lineRule="auto"/>
      </w:pPr>
      <w:r>
        <w:t>Fieldwork</w:t>
      </w:r>
    </w:p>
    <w:p w14:paraId="27A3BC13" w14:textId="39907850" w:rsidR="00996BB6" w:rsidRDefault="00996BB6" w:rsidP="009B1B05">
      <w:pPr>
        <w:pStyle w:val="Heading2"/>
        <w:spacing w:before="0" w:line="276" w:lineRule="auto"/>
        <w:rPr>
          <w:b w:val="0"/>
          <w:bCs/>
        </w:rPr>
      </w:pPr>
      <w:r>
        <w:rPr>
          <w:b w:val="0"/>
          <w:bCs/>
        </w:rPr>
        <w:t xml:space="preserve">We will attend a </w:t>
      </w:r>
      <w:proofErr w:type="gramStart"/>
      <w:r>
        <w:rPr>
          <w:b w:val="0"/>
          <w:bCs/>
        </w:rPr>
        <w:t>4 day</w:t>
      </w:r>
      <w:proofErr w:type="gramEnd"/>
      <w:r>
        <w:rPr>
          <w:b w:val="0"/>
          <w:bCs/>
        </w:rPr>
        <w:t xml:space="preserve"> residential trip to Dorset to carry out field studies. This will include collecting and analysing data as part of your practical endorsement.</w:t>
      </w:r>
    </w:p>
    <w:p w14:paraId="3D646CA6" w14:textId="77777777" w:rsidR="00D67934" w:rsidRDefault="00D67934" w:rsidP="009B1B05">
      <w:pPr>
        <w:pStyle w:val="Heading2"/>
        <w:spacing w:before="0" w:line="276" w:lineRule="auto"/>
      </w:pPr>
    </w:p>
    <w:p w14:paraId="123C5AC8" w14:textId="6823B85B" w:rsidR="00D67934" w:rsidRDefault="00D67934" w:rsidP="009B1B05">
      <w:pPr>
        <w:pStyle w:val="Heading2"/>
        <w:spacing w:before="0" w:line="276" w:lineRule="auto"/>
      </w:pPr>
      <w:r w:rsidRPr="00D67934">
        <w:t>Support</w:t>
      </w:r>
    </w:p>
    <w:p w14:paraId="7F1422CC" w14:textId="29DF8C13" w:rsidR="00D67934" w:rsidRPr="00D67934" w:rsidRDefault="00D67934" w:rsidP="009B1B05">
      <w:pPr>
        <w:pStyle w:val="Heading2"/>
        <w:spacing w:before="0" w:line="276" w:lineRule="auto"/>
        <w:rPr>
          <w:b w:val="0"/>
          <w:bCs/>
        </w:rPr>
      </w:pPr>
      <w:r>
        <w:rPr>
          <w:b w:val="0"/>
          <w:bCs/>
        </w:rPr>
        <w:t xml:space="preserve">The </w:t>
      </w:r>
      <w:proofErr w:type="gramStart"/>
      <w:r>
        <w:rPr>
          <w:b w:val="0"/>
          <w:bCs/>
        </w:rPr>
        <w:t>Biology</w:t>
      </w:r>
      <w:proofErr w:type="gramEnd"/>
      <w:r>
        <w:rPr>
          <w:b w:val="0"/>
          <w:bCs/>
        </w:rPr>
        <w:t xml:space="preserve"> staff is very enthusiastic and </w:t>
      </w:r>
      <w:proofErr w:type="spellStart"/>
      <w:r>
        <w:rPr>
          <w:b w:val="0"/>
          <w:bCs/>
        </w:rPr>
        <w:t>exited</w:t>
      </w:r>
      <w:proofErr w:type="spellEnd"/>
      <w:r>
        <w:rPr>
          <w:b w:val="0"/>
          <w:bCs/>
        </w:rPr>
        <w:t xml:space="preserve"> about their subject. We are very approachable and will help if you are struggling or if you need more help. Remember, A level Biology is designed to be more independent but if you need more support you must ask!</w:t>
      </w:r>
      <w:r w:rsidR="00EE09E0" w:rsidRPr="00EE09E0">
        <w:t xml:space="preserve"> </w:t>
      </w:r>
      <w:r w:rsidR="004A7880">
        <w:pict w14:anchorId="08965CC6">
          <v:rect id="_x0000_i1027" style="width:50pt;height:.05pt" o:hralign="center" o:hrstd="t" o:hr="t" stroked="f"/>
        </w:pict>
      </w:r>
    </w:p>
    <w:p w14:paraId="1DD75E00" w14:textId="77777777" w:rsidR="00EE09E0" w:rsidRDefault="00EE09E0" w:rsidP="00EE09E0">
      <w:pPr>
        <w:pStyle w:val="Heading2"/>
        <w:spacing w:before="0" w:after="0" w:line="240" w:lineRule="auto"/>
      </w:pPr>
      <w:r>
        <w:lastRenderedPageBreak/>
        <w:t>Supporting you to bridge the GCSE to A level Biology gap</w:t>
      </w:r>
    </w:p>
    <w:p w14:paraId="6A3DD5E1" w14:textId="77777777" w:rsidR="00EE09E0" w:rsidRPr="003B6D78" w:rsidRDefault="00EE09E0" w:rsidP="00EE09E0">
      <w:pPr>
        <w:pStyle w:val="Heading2"/>
        <w:spacing w:before="0" w:after="0" w:line="240" w:lineRule="auto"/>
        <w:rPr>
          <w:b w:val="0"/>
          <w:bCs/>
        </w:rPr>
      </w:pPr>
      <w:r>
        <w:rPr>
          <w:b w:val="0"/>
          <w:bCs/>
        </w:rPr>
        <w:t xml:space="preserve">Moving from GCSE to A level Biology can feel like a big leap. You will be expected to have a deeper understanding of each </w:t>
      </w:r>
      <w:proofErr w:type="gramStart"/>
      <w:r>
        <w:rPr>
          <w:b w:val="0"/>
          <w:bCs/>
        </w:rPr>
        <w:t>topics</w:t>
      </w:r>
      <w:proofErr w:type="gramEnd"/>
      <w:r>
        <w:rPr>
          <w:b w:val="0"/>
          <w:bCs/>
        </w:rPr>
        <w:t xml:space="preserve"> and learn a lot more facts, equations, and definitions. You will need to confidently use maths skills and apply them in unfamiliar situations.</w:t>
      </w:r>
    </w:p>
    <w:p w14:paraId="614302D6" w14:textId="77777777" w:rsidR="00EE09E0" w:rsidRDefault="00EE09E0" w:rsidP="00EE09E0">
      <w:pPr>
        <w:pStyle w:val="Heading2"/>
        <w:numPr>
          <w:ilvl w:val="0"/>
          <w:numId w:val="14"/>
        </w:numPr>
        <w:spacing w:before="0" w:after="0" w:line="240" w:lineRule="auto"/>
        <w:rPr>
          <w:b w:val="0"/>
          <w:bCs/>
        </w:rPr>
      </w:pPr>
      <w:r>
        <w:rPr>
          <w:b w:val="0"/>
          <w:bCs/>
        </w:rPr>
        <w:t>Look through your GCSE notes. Revise tricky content.</w:t>
      </w:r>
    </w:p>
    <w:p w14:paraId="62D0AD5F" w14:textId="77777777" w:rsidR="00EE09E0" w:rsidRDefault="00EE09E0" w:rsidP="00EE09E0">
      <w:pPr>
        <w:pStyle w:val="Heading2"/>
        <w:numPr>
          <w:ilvl w:val="0"/>
          <w:numId w:val="14"/>
        </w:numPr>
        <w:spacing w:before="0" w:after="0" w:line="240" w:lineRule="auto"/>
        <w:rPr>
          <w:b w:val="0"/>
          <w:bCs/>
        </w:rPr>
      </w:pPr>
      <w:r w:rsidRPr="0026470D">
        <w:rPr>
          <w:b w:val="0"/>
          <w:bCs/>
        </w:rPr>
        <w:t xml:space="preserve">Frequently in the </w:t>
      </w:r>
      <w:r w:rsidRPr="0026470D">
        <w:t>news there are headlines concerning Biology</w:t>
      </w:r>
      <w:r w:rsidRPr="0026470D">
        <w:rPr>
          <w:b w:val="0"/>
          <w:bCs/>
        </w:rPr>
        <w:t xml:space="preserve"> such as stem cell therapies, cloning, genetic engineering, DNA evidence at crime scenes, zoonotic infections, biodiversity, infectious disease outbreaks and vaccinations</w:t>
      </w:r>
      <w:r>
        <w:rPr>
          <w:b w:val="0"/>
          <w:bCs/>
        </w:rPr>
        <w:t>.</w:t>
      </w:r>
    </w:p>
    <w:p w14:paraId="7A980959" w14:textId="77777777" w:rsidR="00EE09E0" w:rsidRPr="00587BD2" w:rsidRDefault="00EE09E0" w:rsidP="00EE09E0">
      <w:pPr>
        <w:pStyle w:val="Heading2"/>
        <w:numPr>
          <w:ilvl w:val="0"/>
          <w:numId w:val="14"/>
        </w:numPr>
        <w:spacing w:before="0" w:after="0" w:line="240" w:lineRule="auto"/>
      </w:pPr>
      <w:r w:rsidRPr="00587BD2">
        <w:t>Wider reading, watching documentaries and listening to podcasts.</w:t>
      </w:r>
    </w:p>
    <w:p w14:paraId="35AB947E" w14:textId="77777777" w:rsidR="00EE09E0" w:rsidRPr="0026470D" w:rsidRDefault="00EE09E0" w:rsidP="00EE09E0">
      <w:pPr>
        <w:pStyle w:val="Heading2"/>
        <w:numPr>
          <w:ilvl w:val="0"/>
          <w:numId w:val="14"/>
        </w:numPr>
        <w:spacing w:before="0" w:after="0" w:line="240" w:lineRule="auto"/>
        <w:rPr>
          <w:b w:val="0"/>
          <w:bCs/>
        </w:rPr>
      </w:pPr>
      <w:r>
        <w:rPr>
          <w:b w:val="0"/>
          <w:bCs/>
        </w:rPr>
        <w:t xml:space="preserve">Look ahead at the </w:t>
      </w:r>
      <w:r w:rsidRPr="00587BD2">
        <w:t>Biology A level course and the topics covered</w:t>
      </w:r>
      <w:r>
        <w:rPr>
          <w:b w:val="0"/>
          <w:bCs/>
        </w:rPr>
        <w:t>. What can you remember from GCSE?</w:t>
      </w:r>
    </w:p>
    <w:p w14:paraId="6ABBF6F6" w14:textId="126C74AD" w:rsidR="00724D43" w:rsidRDefault="004A7880" w:rsidP="00EE09E0">
      <w:pPr>
        <w:pStyle w:val="Heading2"/>
        <w:spacing w:line="276" w:lineRule="auto"/>
      </w:pPr>
      <w:r>
        <w:pict w14:anchorId="000D6B3B">
          <v:rect id="_x0000_i1028" style="width:50pt;height:.05pt" o:hralign="center" o:hrstd="t" o:hr="t" stroked="f"/>
        </w:pict>
      </w:r>
      <w:r w:rsidR="00E70DA5">
        <w:t>Useful Links</w:t>
      </w:r>
      <w:bookmarkEnd w:id="0"/>
    </w:p>
    <w:p w14:paraId="47FE32E1" w14:textId="6AF1F2E0" w:rsidR="00724D43" w:rsidRDefault="00E70DA5" w:rsidP="009B1B05">
      <w:pPr>
        <w:pStyle w:val="ListParagraph"/>
        <w:numPr>
          <w:ilvl w:val="0"/>
          <w:numId w:val="1"/>
        </w:numPr>
        <w:spacing w:line="276" w:lineRule="auto"/>
      </w:pPr>
      <w:hyperlink r:id="rId12" w:history="1">
        <w:r w:rsidRPr="00587BD2">
          <w:rPr>
            <w:rStyle w:val="Hyperlink"/>
          </w:rPr>
          <w:t>OCR A Biology Specification</w:t>
        </w:r>
      </w:hyperlink>
    </w:p>
    <w:p w14:paraId="4F701E01" w14:textId="04F3E0CE" w:rsidR="00724D43" w:rsidRDefault="0083565F" w:rsidP="009B1B05">
      <w:pPr>
        <w:pStyle w:val="ListParagraph"/>
        <w:numPr>
          <w:ilvl w:val="0"/>
          <w:numId w:val="1"/>
        </w:numPr>
        <w:spacing w:line="276" w:lineRule="auto"/>
      </w:pPr>
      <w:hyperlink r:id="rId13" w:history="1">
        <w:r w:rsidRPr="0083565F">
          <w:rPr>
            <w:rStyle w:val="Hyperlink"/>
          </w:rPr>
          <w:t xml:space="preserve">The </w:t>
        </w:r>
        <w:proofErr w:type="gramStart"/>
        <w:r w:rsidRPr="0083565F">
          <w:rPr>
            <w:rStyle w:val="Hyperlink"/>
          </w:rPr>
          <w:t>Biology</w:t>
        </w:r>
        <w:proofErr w:type="gramEnd"/>
        <w:r w:rsidRPr="0083565F">
          <w:rPr>
            <w:rStyle w:val="Hyperlink"/>
          </w:rPr>
          <w:t xml:space="preserve"> library on Khan academy</w:t>
        </w:r>
      </w:hyperlink>
    </w:p>
    <w:p w14:paraId="1E3AD6BF" w14:textId="27080D29" w:rsidR="00996BB6" w:rsidRDefault="00996BB6" w:rsidP="009B1B05">
      <w:pPr>
        <w:pStyle w:val="ListParagraph"/>
        <w:numPr>
          <w:ilvl w:val="0"/>
          <w:numId w:val="1"/>
        </w:numPr>
        <w:spacing w:line="276" w:lineRule="auto"/>
      </w:pPr>
      <w:hyperlink r:id="rId14" w:history="1">
        <w:r w:rsidRPr="00996BB6">
          <w:rPr>
            <w:rStyle w:val="Hyperlink"/>
          </w:rPr>
          <w:t>Head Start to A-Level Biology (with Online Edition) | CGP Books</w:t>
        </w:r>
      </w:hyperlink>
    </w:p>
    <w:p w14:paraId="6612DF1D" w14:textId="1F7DA2E2" w:rsidR="00996BB6" w:rsidRDefault="00996BB6" w:rsidP="009B1B05">
      <w:pPr>
        <w:pStyle w:val="ListParagraph"/>
        <w:numPr>
          <w:ilvl w:val="0"/>
          <w:numId w:val="1"/>
        </w:numPr>
        <w:spacing w:line="276" w:lineRule="auto"/>
      </w:pPr>
      <w:hyperlink r:id="rId15" w:history="1">
        <w:r w:rsidRPr="00996BB6">
          <w:rPr>
            <w:rStyle w:val="Hyperlink"/>
          </w:rPr>
          <w:t>A-Level Biology: Essential Maths Skills | CGP Books</w:t>
        </w:r>
      </w:hyperlink>
    </w:p>
    <w:p w14:paraId="66A46BE9" w14:textId="54620EA1" w:rsidR="00724D43" w:rsidRDefault="004A7880" w:rsidP="009B1B05">
      <w:pPr>
        <w:spacing w:line="276" w:lineRule="auto"/>
      </w:pPr>
      <w:r>
        <w:pict w14:anchorId="128A6A90">
          <v:rect id="_x0000_i1029" style="width:50pt;height:.05pt" o:hralign="center" o:hrstd="t" o:hr="t" stroked="f"/>
        </w:pict>
      </w:r>
    </w:p>
    <w:p w14:paraId="50F5E983" w14:textId="6F22E3AC" w:rsidR="003B6D78" w:rsidRDefault="003B6D78" w:rsidP="009B1B05">
      <w:pPr>
        <w:pStyle w:val="Heading2"/>
        <w:spacing w:before="0" w:line="276" w:lineRule="auto"/>
      </w:pPr>
      <w:r>
        <w:t>News</w:t>
      </w:r>
    </w:p>
    <w:p w14:paraId="292AB23E" w14:textId="77777777" w:rsidR="003B6D78" w:rsidRDefault="003B6D78" w:rsidP="009B1B05">
      <w:pPr>
        <w:pStyle w:val="ListParagraph"/>
        <w:numPr>
          <w:ilvl w:val="0"/>
          <w:numId w:val="1"/>
        </w:numPr>
        <w:spacing w:before="0" w:line="276" w:lineRule="auto"/>
      </w:pPr>
      <w:hyperlink r:id="rId16" w:history="1">
        <w:r w:rsidRPr="003B6D78">
          <w:rPr>
            <w:rStyle w:val="Hyperlink"/>
          </w:rPr>
          <w:t>Biology - BBC News</w:t>
        </w:r>
      </w:hyperlink>
    </w:p>
    <w:p w14:paraId="52C1E9F1" w14:textId="77777777" w:rsidR="003B6D78" w:rsidRPr="003B6D78" w:rsidRDefault="003B6D78" w:rsidP="009B1B05">
      <w:pPr>
        <w:pStyle w:val="ListParagraph"/>
        <w:numPr>
          <w:ilvl w:val="0"/>
          <w:numId w:val="1"/>
        </w:numPr>
        <w:spacing w:before="0" w:line="276" w:lineRule="auto"/>
      </w:pPr>
      <w:hyperlink r:id="rId17" w:history="1">
        <w:r w:rsidRPr="003B6D78">
          <w:rPr>
            <w:rStyle w:val="Hyperlink"/>
            <w:bCs/>
          </w:rPr>
          <w:t xml:space="preserve">Biology - BBC </w:t>
        </w:r>
        <w:proofErr w:type="spellStart"/>
        <w:r w:rsidRPr="003B6D78">
          <w:rPr>
            <w:rStyle w:val="Hyperlink"/>
            <w:bCs/>
          </w:rPr>
          <w:t>News</w:t>
        </w:r>
      </w:hyperlink>
      <w:hyperlink r:id="rId18" w:history="1">
        <w:r w:rsidRPr="003B6D78">
          <w:rPr>
            <w:rStyle w:val="Hyperlink"/>
            <w:bCs/>
          </w:rPr>
          <w:t>Biology</w:t>
        </w:r>
        <w:proofErr w:type="spellEnd"/>
        <w:r w:rsidRPr="003B6D78">
          <w:rPr>
            <w:rStyle w:val="Hyperlink"/>
            <w:bCs/>
          </w:rPr>
          <w:t xml:space="preserve"> News -- ScienceDaily</w:t>
        </w:r>
      </w:hyperlink>
    </w:p>
    <w:p w14:paraId="511DA16B" w14:textId="77777777" w:rsidR="003B6D78" w:rsidRPr="003B6D78" w:rsidRDefault="003B6D78" w:rsidP="009B1B05">
      <w:pPr>
        <w:pStyle w:val="ListParagraph"/>
        <w:numPr>
          <w:ilvl w:val="0"/>
          <w:numId w:val="1"/>
        </w:numPr>
        <w:spacing w:before="0" w:line="276" w:lineRule="auto"/>
      </w:pPr>
      <w:hyperlink r:id="rId19" w:history="1">
        <w:r w:rsidRPr="003B6D78">
          <w:rPr>
            <w:rStyle w:val="Hyperlink"/>
            <w:bCs/>
          </w:rPr>
          <w:t>Biology | The Guardian</w:t>
        </w:r>
      </w:hyperlink>
    </w:p>
    <w:p w14:paraId="3D109745" w14:textId="30553D4E" w:rsidR="003B6D78" w:rsidRPr="003B6D78" w:rsidRDefault="003B6D78" w:rsidP="009B1B05">
      <w:pPr>
        <w:pStyle w:val="ListParagraph"/>
        <w:numPr>
          <w:ilvl w:val="0"/>
          <w:numId w:val="1"/>
        </w:numPr>
        <w:spacing w:before="0" w:line="276" w:lineRule="auto"/>
      </w:pPr>
      <w:hyperlink r:id="rId20" w:history="1">
        <w:r w:rsidRPr="003B6D78">
          <w:rPr>
            <w:rStyle w:val="Hyperlink"/>
            <w:bCs/>
          </w:rPr>
          <w:t>Biological sciences - Latest research and news | Nature</w:t>
        </w:r>
      </w:hyperlink>
    </w:p>
    <w:p w14:paraId="3E45DC1F" w14:textId="0B957C97" w:rsidR="00724D43" w:rsidRDefault="004A7880" w:rsidP="009B1B05">
      <w:pPr>
        <w:spacing w:before="0"/>
      </w:pPr>
      <w:r>
        <w:pict w14:anchorId="64AD3E4F">
          <v:rect id="_x0000_i1030" style="width:50pt;height:.05pt" o:hralign="center" o:hrstd="t" o:hr="t" stroked="f"/>
        </w:pict>
      </w:r>
    </w:p>
    <w:p w14:paraId="784A9BA2" w14:textId="70CDB18C" w:rsidR="009B1B05" w:rsidRDefault="009B1B05" w:rsidP="009B1B05">
      <w:pPr>
        <w:pStyle w:val="Heading2"/>
        <w:spacing w:before="0" w:line="276" w:lineRule="auto"/>
      </w:pPr>
      <w:r>
        <w:t>Wider reading. There is a book for everyone and ever</w:t>
      </w:r>
      <w:r w:rsidR="00EE09E0">
        <w:t>y</w:t>
      </w:r>
      <w:r>
        <w:t xml:space="preserve"> interest!</w:t>
      </w:r>
    </w:p>
    <w:p w14:paraId="456F7327" w14:textId="6BE9BC26" w:rsidR="009B1B05" w:rsidRPr="00D67934" w:rsidRDefault="009B1B05" w:rsidP="009B1B05">
      <w:pPr>
        <w:pStyle w:val="Heading5"/>
        <w:rPr>
          <w:rFonts w:ascii="Arial" w:hAnsi="Arial" w:cs="Arial"/>
          <w:b/>
          <w:bCs/>
          <w:color w:val="auto"/>
          <w:szCs w:val="24"/>
        </w:rPr>
      </w:pPr>
      <w:r w:rsidRPr="00D67934">
        <w:rPr>
          <w:rFonts w:ascii="Arial" w:hAnsi="Arial" w:cs="Arial"/>
          <w:b/>
          <w:bCs/>
          <w:color w:val="auto"/>
          <w:szCs w:val="24"/>
        </w:rPr>
        <w:t>Medicine</w:t>
      </w:r>
    </w:p>
    <w:p w14:paraId="743D1082" w14:textId="44BD4737" w:rsidR="009B1B05" w:rsidRPr="00AA2637" w:rsidRDefault="00D67934" w:rsidP="009B1B05">
      <w:pPr>
        <w:pStyle w:val="NormalWeb"/>
        <w:numPr>
          <w:ilvl w:val="0"/>
          <w:numId w:val="17"/>
        </w:numPr>
        <w:rPr>
          <w:rFonts w:ascii="Arial" w:hAnsi="Arial" w:cs="Arial"/>
          <w:sz w:val="24"/>
          <w:szCs w:val="24"/>
        </w:rPr>
      </w:pPr>
      <w:r>
        <w:rPr>
          <w:noProof/>
        </w:rPr>
        <w:drawing>
          <wp:anchor distT="0" distB="0" distL="114300" distR="114300" simplePos="0" relativeHeight="251666944" behindDoc="0" locked="0" layoutInCell="1" allowOverlap="1" wp14:anchorId="5D0DF9DF" wp14:editId="41AAD9EA">
            <wp:simplePos x="0" y="0"/>
            <wp:positionH relativeFrom="column">
              <wp:posOffset>5184833</wp:posOffset>
            </wp:positionH>
            <wp:positionV relativeFrom="paragraph">
              <wp:posOffset>50973</wp:posOffset>
            </wp:positionV>
            <wp:extent cx="849630" cy="1289050"/>
            <wp:effectExtent l="0" t="0" r="0" b="0"/>
            <wp:wrapSquare wrapText="bothSides"/>
            <wp:docPr id="1359796968" name="Picture 3" descr="This is Going to Hurt: The Bestselling Secret Diaries of 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This is Going to Hurt: The Bestselling Secret Diaries of a ..."/>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49630" cy="1289050"/>
                    </a:xfrm>
                    <a:prstGeom prst="rect">
                      <a:avLst/>
                    </a:prstGeom>
                    <a:noFill/>
                    <a:ln>
                      <a:noFill/>
                    </a:ln>
                  </pic:spPr>
                </pic:pic>
              </a:graphicData>
            </a:graphic>
            <wp14:sizeRelH relativeFrom="page">
              <wp14:pctWidth>0</wp14:pctWidth>
            </wp14:sizeRelH>
            <wp14:sizeRelV relativeFrom="page">
              <wp14:pctHeight>0</wp14:pctHeight>
            </wp14:sizeRelV>
          </wp:anchor>
        </w:drawing>
      </w:r>
      <w:r w:rsidR="009B1B05" w:rsidRPr="009B1B05">
        <w:rPr>
          <w:rFonts w:ascii="Arial" w:hAnsi="Arial" w:cs="Arial"/>
          <w:i/>
          <w:iCs/>
          <w:sz w:val="24"/>
          <w:szCs w:val="24"/>
        </w:rPr>
        <w:t xml:space="preserve">Shapeshifters: a </w:t>
      </w:r>
      <w:proofErr w:type="gramStart"/>
      <w:r w:rsidR="009B1B05" w:rsidRPr="009B1B05">
        <w:rPr>
          <w:rFonts w:ascii="Arial" w:hAnsi="Arial" w:cs="Arial"/>
          <w:i/>
          <w:iCs/>
          <w:sz w:val="24"/>
          <w:szCs w:val="24"/>
        </w:rPr>
        <w:t>doctors</w:t>
      </w:r>
      <w:proofErr w:type="gramEnd"/>
      <w:r w:rsidR="009B1B05" w:rsidRPr="009B1B05">
        <w:rPr>
          <w:rFonts w:ascii="Arial" w:hAnsi="Arial" w:cs="Arial"/>
          <w:i/>
          <w:iCs/>
          <w:sz w:val="24"/>
          <w:szCs w:val="24"/>
        </w:rPr>
        <w:t xml:space="preserve"> notes on medicine and human change.</w:t>
      </w:r>
      <w:r w:rsidR="009B1B05" w:rsidRPr="00AA2637">
        <w:rPr>
          <w:rFonts w:ascii="Arial" w:hAnsi="Arial" w:cs="Arial"/>
          <w:sz w:val="24"/>
          <w:szCs w:val="24"/>
        </w:rPr>
        <w:t xml:space="preserve"> Gavin Francis</w:t>
      </w:r>
    </w:p>
    <w:p w14:paraId="65AF4DE6" w14:textId="6600B8C5" w:rsidR="009B1B05" w:rsidRPr="00AA2637" w:rsidRDefault="009B1B05" w:rsidP="009B1B05">
      <w:pPr>
        <w:pStyle w:val="NormalWeb"/>
        <w:numPr>
          <w:ilvl w:val="0"/>
          <w:numId w:val="17"/>
        </w:numPr>
        <w:rPr>
          <w:rFonts w:ascii="Arial" w:hAnsi="Arial" w:cs="Arial"/>
          <w:sz w:val="24"/>
          <w:szCs w:val="24"/>
        </w:rPr>
      </w:pPr>
      <w:r w:rsidRPr="009B1B05">
        <w:rPr>
          <w:rFonts w:ascii="Arial" w:hAnsi="Arial" w:cs="Arial"/>
          <w:i/>
          <w:iCs/>
          <w:sz w:val="24"/>
          <w:szCs w:val="24"/>
        </w:rPr>
        <w:t>When breath becomes air.</w:t>
      </w:r>
      <w:r w:rsidRPr="00AA2637">
        <w:rPr>
          <w:rFonts w:ascii="Arial" w:hAnsi="Arial" w:cs="Arial"/>
          <w:sz w:val="24"/>
          <w:szCs w:val="24"/>
        </w:rPr>
        <w:t xml:space="preserve"> Paul Kalanithi</w:t>
      </w:r>
    </w:p>
    <w:p w14:paraId="114C685E" w14:textId="09ED5F58" w:rsidR="009B1B05" w:rsidRPr="00AA2637" w:rsidRDefault="009B1B05" w:rsidP="009B1B05">
      <w:pPr>
        <w:pStyle w:val="NormalWeb"/>
        <w:numPr>
          <w:ilvl w:val="0"/>
          <w:numId w:val="17"/>
        </w:numPr>
        <w:rPr>
          <w:rFonts w:ascii="Arial" w:hAnsi="Arial" w:cs="Arial"/>
          <w:sz w:val="24"/>
          <w:szCs w:val="24"/>
        </w:rPr>
      </w:pPr>
      <w:r w:rsidRPr="009B1B05">
        <w:rPr>
          <w:rFonts w:ascii="Arial" w:hAnsi="Arial" w:cs="Arial"/>
          <w:i/>
          <w:iCs/>
          <w:sz w:val="24"/>
          <w:szCs w:val="24"/>
        </w:rPr>
        <w:t>Do no harm: stories of life, death and brain surgery</w:t>
      </w:r>
      <w:r w:rsidRPr="00AA2637">
        <w:rPr>
          <w:rFonts w:ascii="Arial" w:hAnsi="Arial" w:cs="Arial"/>
          <w:sz w:val="24"/>
          <w:szCs w:val="24"/>
        </w:rPr>
        <w:t>. Henry Marsh</w:t>
      </w:r>
    </w:p>
    <w:p w14:paraId="3B4CA2A2" w14:textId="1F88A87A" w:rsidR="009B1B05" w:rsidRPr="00AA2637" w:rsidRDefault="009B1B05" w:rsidP="009B1B05">
      <w:pPr>
        <w:pStyle w:val="NormalWeb"/>
        <w:numPr>
          <w:ilvl w:val="0"/>
          <w:numId w:val="17"/>
        </w:numPr>
        <w:rPr>
          <w:rFonts w:ascii="Arial" w:hAnsi="Arial" w:cs="Arial"/>
          <w:sz w:val="24"/>
          <w:szCs w:val="24"/>
        </w:rPr>
      </w:pPr>
      <w:r w:rsidRPr="009B1B05">
        <w:rPr>
          <w:rFonts w:ascii="Arial" w:hAnsi="Arial" w:cs="Arial"/>
          <w:i/>
          <w:iCs/>
          <w:sz w:val="24"/>
          <w:szCs w:val="24"/>
        </w:rPr>
        <w:t xml:space="preserve">Heart: a </w:t>
      </w:r>
      <w:proofErr w:type="gramStart"/>
      <w:r w:rsidRPr="009B1B05">
        <w:rPr>
          <w:rFonts w:ascii="Arial" w:hAnsi="Arial" w:cs="Arial"/>
          <w:i/>
          <w:iCs/>
          <w:sz w:val="24"/>
          <w:szCs w:val="24"/>
        </w:rPr>
        <w:t>history .</w:t>
      </w:r>
      <w:proofErr w:type="gramEnd"/>
      <w:r w:rsidRPr="00AA2637">
        <w:rPr>
          <w:rFonts w:ascii="Arial" w:hAnsi="Arial" w:cs="Arial"/>
          <w:sz w:val="24"/>
          <w:szCs w:val="24"/>
        </w:rPr>
        <w:t xml:space="preserve"> Sandeep Jauhar.</w:t>
      </w:r>
    </w:p>
    <w:p w14:paraId="0607FB72" w14:textId="1BFC55C5" w:rsidR="009B1B05" w:rsidRDefault="009B1B05" w:rsidP="009B1B05">
      <w:pPr>
        <w:pStyle w:val="NormalWeb"/>
        <w:numPr>
          <w:ilvl w:val="0"/>
          <w:numId w:val="17"/>
        </w:numPr>
        <w:rPr>
          <w:rFonts w:ascii="Arial" w:hAnsi="Arial" w:cs="Arial"/>
          <w:sz w:val="24"/>
          <w:szCs w:val="24"/>
        </w:rPr>
      </w:pPr>
      <w:r w:rsidRPr="009B1B05">
        <w:rPr>
          <w:rFonts w:ascii="Arial" w:hAnsi="Arial" w:cs="Arial"/>
          <w:i/>
          <w:iCs/>
          <w:sz w:val="24"/>
          <w:szCs w:val="24"/>
        </w:rPr>
        <w:t>This is going to hurt: secrete diaries of a junior doctor</w:t>
      </w:r>
      <w:r w:rsidRPr="00AA2637">
        <w:rPr>
          <w:rFonts w:ascii="Arial" w:hAnsi="Arial" w:cs="Arial"/>
          <w:sz w:val="24"/>
          <w:szCs w:val="24"/>
        </w:rPr>
        <w:t xml:space="preserve">. Adam Kay </w:t>
      </w:r>
    </w:p>
    <w:p w14:paraId="2AAB0131" w14:textId="2316BE83" w:rsidR="009B1B05" w:rsidRPr="00AA2637" w:rsidRDefault="00D67934" w:rsidP="009B1B05">
      <w:pPr>
        <w:numPr>
          <w:ilvl w:val="0"/>
          <w:numId w:val="17"/>
        </w:numPr>
        <w:spacing w:before="100" w:beforeAutospacing="1" w:after="100" w:afterAutospacing="1" w:line="240" w:lineRule="auto"/>
        <w:rPr>
          <w:rFonts w:cs="Arial"/>
          <w:szCs w:val="24"/>
        </w:rPr>
      </w:pPr>
      <w:r>
        <w:rPr>
          <w:noProof/>
        </w:rPr>
        <w:lastRenderedPageBreak/>
        <w:drawing>
          <wp:anchor distT="0" distB="0" distL="114300" distR="114300" simplePos="0" relativeHeight="251679232" behindDoc="0" locked="0" layoutInCell="1" allowOverlap="1" wp14:anchorId="54071EEB" wp14:editId="60B9597C">
            <wp:simplePos x="0" y="0"/>
            <wp:positionH relativeFrom="column">
              <wp:posOffset>4036291</wp:posOffset>
            </wp:positionH>
            <wp:positionV relativeFrom="paragraph">
              <wp:posOffset>33251</wp:posOffset>
            </wp:positionV>
            <wp:extent cx="838200" cy="1292860"/>
            <wp:effectExtent l="0" t="0" r="0" b="0"/>
            <wp:wrapSquare wrapText="bothSides"/>
            <wp:docPr id="1328198967" name="Picture 4" descr="Heart: A History eBook by Sandeep Jauhar | Official Publisher Page | Simon &amp; Schuster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eart: A History eBook by Sandeep Jauhar | Official Publisher Page | Simon &amp; Schuster UK"/>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38200" cy="1292860"/>
                    </a:xfrm>
                    <a:prstGeom prst="rect">
                      <a:avLst/>
                    </a:prstGeom>
                    <a:noFill/>
                    <a:ln>
                      <a:noFill/>
                    </a:ln>
                  </pic:spPr>
                </pic:pic>
              </a:graphicData>
            </a:graphic>
            <wp14:sizeRelH relativeFrom="page">
              <wp14:pctWidth>0</wp14:pctWidth>
            </wp14:sizeRelH>
            <wp14:sizeRelV relativeFrom="page">
              <wp14:pctHeight>0</wp14:pctHeight>
            </wp14:sizeRelV>
          </wp:anchor>
        </w:drawing>
      </w:r>
      <w:r w:rsidR="009B1B05" w:rsidRPr="00AA2637">
        <w:rPr>
          <w:rStyle w:val="Emphasis"/>
          <w:rFonts w:cs="Arial"/>
          <w:iCs/>
          <w:szCs w:val="24"/>
        </w:rPr>
        <w:t>The Immortal Life of Henrietta Lacks</w:t>
      </w:r>
      <w:r w:rsidR="009B1B05" w:rsidRPr="00AA2637">
        <w:rPr>
          <w:rFonts w:cs="Arial"/>
          <w:szCs w:val="24"/>
        </w:rPr>
        <w:t xml:space="preserve">. Rebecca Skloot. </w:t>
      </w:r>
    </w:p>
    <w:p w14:paraId="7D59801A" w14:textId="3A976E96" w:rsidR="009B1B05" w:rsidRPr="00AA2637" w:rsidRDefault="00D67934" w:rsidP="009B1B05">
      <w:pPr>
        <w:pStyle w:val="NormalWeb"/>
        <w:numPr>
          <w:ilvl w:val="0"/>
          <w:numId w:val="17"/>
        </w:numPr>
        <w:spacing w:before="0" w:after="0"/>
        <w:rPr>
          <w:rFonts w:ascii="Arial" w:hAnsi="Arial" w:cs="Arial"/>
          <w:sz w:val="24"/>
          <w:szCs w:val="24"/>
        </w:rPr>
      </w:pPr>
      <w:r>
        <w:rPr>
          <w:noProof/>
        </w:rPr>
        <w:drawing>
          <wp:anchor distT="0" distB="0" distL="114300" distR="114300" simplePos="0" relativeHeight="251692544" behindDoc="0" locked="0" layoutInCell="1" allowOverlap="1" wp14:anchorId="1ED5AB1B" wp14:editId="2252E21E">
            <wp:simplePos x="0" y="0"/>
            <wp:positionH relativeFrom="column">
              <wp:posOffset>5149215</wp:posOffset>
            </wp:positionH>
            <wp:positionV relativeFrom="paragraph">
              <wp:posOffset>5080</wp:posOffset>
            </wp:positionV>
            <wp:extent cx="836930" cy="1208405"/>
            <wp:effectExtent l="0" t="0" r="0" b="0"/>
            <wp:wrapSquare wrapText="bothSides"/>
            <wp:docPr id="931039140" name="Picture 5" descr="The Immortal Life of Henrietta Lacks : Skloot, Rebecca: Amazon.co.uk: Boo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The Immortal Life of Henrietta Lacks : Skloot, Rebecca: Amazon.co.uk: Books"/>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36930" cy="1208405"/>
                    </a:xfrm>
                    <a:prstGeom prst="rect">
                      <a:avLst/>
                    </a:prstGeom>
                    <a:noFill/>
                    <a:ln>
                      <a:noFill/>
                    </a:ln>
                  </pic:spPr>
                </pic:pic>
              </a:graphicData>
            </a:graphic>
            <wp14:sizeRelH relativeFrom="page">
              <wp14:pctWidth>0</wp14:pctWidth>
            </wp14:sizeRelH>
            <wp14:sizeRelV relativeFrom="page">
              <wp14:pctHeight>0</wp14:pctHeight>
            </wp14:sizeRelV>
          </wp:anchor>
        </w:drawing>
      </w:r>
      <w:r w:rsidR="009B1B05" w:rsidRPr="00AA2637">
        <w:rPr>
          <w:rStyle w:val="Emphasis"/>
          <w:rFonts w:ascii="Arial" w:hAnsi="Arial" w:cs="Arial"/>
          <w:iCs/>
          <w:sz w:val="24"/>
          <w:szCs w:val="24"/>
        </w:rPr>
        <w:t>Cancer: A Beginner's Guide</w:t>
      </w:r>
      <w:r w:rsidR="009B1B05" w:rsidRPr="00AA2637">
        <w:rPr>
          <w:rFonts w:ascii="Arial" w:hAnsi="Arial" w:cs="Arial"/>
          <w:sz w:val="24"/>
          <w:szCs w:val="24"/>
        </w:rPr>
        <w:t xml:space="preserve">. Paul Scotting.  </w:t>
      </w:r>
    </w:p>
    <w:p w14:paraId="11815BCA" w14:textId="142E672F" w:rsidR="009B1B05" w:rsidRDefault="009B1B05" w:rsidP="009B1B05">
      <w:pPr>
        <w:pStyle w:val="NormalWeb"/>
        <w:numPr>
          <w:ilvl w:val="0"/>
          <w:numId w:val="17"/>
        </w:numPr>
        <w:rPr>
          <w:rFonts w:ascii="Arial" w:hAnsi="Arial" w:cs="Arial"/>
          <w:sz w:val="24"/>
          <w:szCs w:val="24"/>
        </w:rPr>
      </w:pPr>
      <w:r>
        <w:rPr>
          <w:rFonts w:ascii="Arial" w:hAnsi="Arial" w:cs="Arial"/>
          <w:i/>
          <w:iCs/>
          <w:sz w:val="24"/>
          <w:szCs w:val="24"/>
        </w:rPr>
        <w:t>The story of a heart.</w:t>
      </w:r>
      <w:r>
        <w:rPr>
          <w:rFonts w:ascii="Arial" w:hAnsi="Arial" w:cs="Arial"/>
          <w:sz w:val="24"/>
          <w:szCs w:val="24"/>
        </w:rPr>
        <w:t xml:space="preserve"> Rachel Clarke</w:t>
      </w:r>
    </w:p>
    <w:p w14:paraId="4D65AF5A" w14:textId="77777777" w:rsidR="00EE09E0" w:rsidRDefault="00EE09E0" w:rsidP="009B1B05">
      <w:pPr>
        <w:pStyle w:val="NormalWeb"/>
        <w:rPr>
          <w:rFonts w:ascii="Arial" w:hAnsi="Arial" w:cs="Arial"/>
          <w:b/>
          <w:bCs/>
          <w:sz w:val="24"/>
          <w:szCs w:val="24"/>
        </w:rPr>
      </w:pPr>
    </w:p>
    <w:p w14:paraId="4800D617" w14:textId="77777777" w:rsidR="00EE09E0" w:rsidRDefault="00EE09E0" w:rsidP="009B1B05">
      <w:pPr>
        <w:pStyle w:val="NormalWeb"/>
        <w:rPr>
          <w:rFonts w:ascii="Arial" w:hAnsi="Arial" w:cs="Arial"/>
          <w:b/>
          <w:bCs/>
          <w:sz w:val="24"/>
          <w:szCs w:val="24"/>
        </w:rPr>
      </w:pPr>
    </w:p>
    <w:p w14:paraId="2D55FE60" w14:textId="24D27469" w:rsidR="009B1B05" w:rsidRPr="00D67934" w:rsidRDefault="009B1B05" w:rsidP="009B1B05">
      <w:pPr>
        <w:pStyle w:val="NormalWeb"/>
        <w:rPr>
          <w:rFonts w:ascii="Arial" w:hAnsi="Arial" w:cs="Arial"/>
          <w:b/>
          <w:bCs/>
          <w:sz w:val="24"/>
          <w:szCs w:val="24"/>
        </w:rPr>
      </w:pPr>
      <w:r w:rsidRPr="00D67934">
        <w:rPr>
          <w:rFonts w:ascii="Arial" w:hAnsi="Arial" w:cs="Arial"/>
          <w:b/>
          <w:bCs/>
          <w:sz w:val="24"/>
          <w:szCs w:val="24"/>
        </w:rPr>
        <w:t>Genetics</w:t>
      </w:r>
    </w:p>
    <w:p w14:paraId="57597846" w14:textId="38C89A71" w:rsidR="00045EE3" w:rsidRPr="00045EE3" w:rsidRDefault="00EE09E0" w:rsidP="00045EE3">
      <w:pPr>
        <w:pStyle w:val="NormalWeb"/>
        <w:numPr>
          <w:ilvl w:val="0"/>
          <w:numId w:val="17"/>
        </w:numPr>
        <w:rPr>
          <w:rFonts w:ascii="Arial" w:hAnsi="Arial" w:cs="Arial"/>
          <w:i/>
          <w:iCs/>
          <w:sz w:val="24"/>
          <w:szCs w:val="24"/>
        </w:rPr>
      </w:pPr>
      <w:r w:rsidRPr="009B1B05">
        <w:rPr>
          <w:noProof/>
        </w:rPr>
        <w:drawing>
          <wp:anchor distT="0" distB="0" distL="114300" distR="114300" simplePos="0" relativeHeight="251646464" behindDoc="0" locked="0" layoutInCell="1" allowOverlap="1" wp14:anchorId="25C0E683" wp14:editId="7AD16D2E">
            <wp:simplePos x="0" y="0"/>
            <wp:positionH relativeFrom="margin">
              <wp:posOffset>4929101</wp:posOffset>
            </wp:positionH>
            <wp:positionV relativeFrom="margin">
              <wp:posOffset>416040</wp:posOffset>
            </wp:positionV>
            <wp:extent cx="922020" cy="1513205"/>
            <wp:effectExtent l="0" t="0" r="0" b="0"/>
            <wp:wrapSquare wrapText="bothSides"/>
            <wp:docPr id="3871854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185463"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22020" cy="1513205"/>
                    </a:xfrm>
                    <a:prstGeom prst="rect">
                      <a:avLst/>
                    </a:prstGeom>
                  </pic:spPr>
                </pic:pic>
              </a:graphicData>
            </a:graphic>
            <wp14:sizeRelH relativeFrom="margin">
              <wp14:pctWidth>0</wp14:pctWidth>
            </wp14:sizeRelH>
            <wp14:sizeRelV relativeFrom="margin">
              <wp14:pctHeight>0</wp14:pctHeight>
            </wp14:sizeRelV>
          </wp:anchor>
        </w:drawing>
      </w:r>
      <w:r w:rsidR="00045EE3" w:rsidRPr="00045EE3">
        <w:rPr>
          <w:rStyle w:val="Emphasis"/>
          <w:rFonts w:ascii="Arial" w:hAnsi="Arial" w:cs="Arial"/>
          <w:iCs/>
          <w:sz w:val="24"/>
          <w:szCs w:val="24"/>
        </w:rPr>
        <w:t>The language of the genes</w:t>
      </w:r>
      <w:r w:rsidR="00045EE3" w:rsidRPr="00045EE3">
        <w:rPr>
          <w:rStyle w:val="Emphasis"/>
          <w:rFonts w:cs="Arial"/>
          <w:i w:val="0"/>
        </w:rPr>
        <w:t>.</w:t>
      </w:r>
      <w:r w:rsidR="00045EE3" w:rsidRPr="00045EE3">
        <w:rPr>
          <w:rFonts w:ascii="Arial" w:hAnsi="Arial" w:cs="Arial"/>
          <w:i/>
          <w:iCs/>
          <w:sz w:val="24"/>
          <w:szCs w:val="24"/>
        </w:rPr>
        <w:t xml:space="preserve"> </w:t>
      </w:r>
      <w:r w:rsidR="00045EE3" w:rsidRPr="00045EE3">
        <w:rPr>
          <w:rFonts w:ascii="Arial" w:hAnsi="Arial" w:cs="Arial"/>
          <w:sz w:val="24"/>
          <w:szCs w:val="24"/>
        </w:rPr>
        <w:t>S. Jones.</w:t>
      </w:r>
      <w:r w:rsidR="00045EE3" w:rsidRPr="00045EE3">
        <w:rPr>
          <w:rFonts w:ascii="Arial" w:hAnsi="Arial" w:cs="Arial"/>
          <w:i/>
          <w:iCs/>
          <w:sz w:val="24"/>
          <w:szCs w:val="24"/>
        </w:rPr>
        <w:t xml:space="preserve"> </w:t>
      </w:r>
    </w:p>
    <w:p w14:paraId="19FC7E99" w14:textId="0ECECF16" w:rsidR="00045EE3" w:rsidRPr="00AA2637" w:rsidRDefault="00045EE3" w:rsidP="00045EE3">
      <w:pPr>
        <w:numPr>
          <w:ilvl w:val="0"/>
          <w:numId w:val="17"/>
        </w:numPr>
        <w:spacing w:before="100" w:beforeAutospacing="1" w:after="100" w:afterAutospacing="1" w:line="240" w:lineRule="auto"/>
        <w:rPr>
          <w:rFonts w:cs="Arial"/>
          <w:szCs w:val="24"/>
        </w:rPr>
      </w:pPr>
      <w:r w:rsidRPr="00AA2637">
        <w:rPr>
          <w:rStyle w:val="Emphasis"/>
          <w:rFonts w:cs="Arial"/>
          <w:iCs/>
          <w:szCs w:val="24"/>
        </w:rPr>
        <w:t>Genome</w:t>
      </w:r>
      <w:r w:rsidRPr="00AA2637">
        <w:rPr>
          <w:rFonts w:cs="Arial"/>
          <w:szCs w:val="24"/>
        </w:rPr>
        <w:t xml:space="preserve">. M. Ridley. </w:t>
      </w:r>
    </w:p>
    <w:p w14:paraId="33F9BA51" w14:textId="25E8D452" w:rsidR="00045EE3" w:rsidRPr="00045EE3" w:rsidRDefault="00045EE3" w:rsidP="00045EE3">
      <w:pPr>
        <w:pStyle w:val="NormalWeb"/>
        <w:numPr>
          <w:ilvl w:val="0"/>
          <w:numId w:val="17"/>
        </w:numPr>
        <w:rPr>
          <w:rFonts w:ascii="Arial" w:hAnsi="Arial" w:cs="Arial"/>
          <w:sz w:val="24"/>
          <w:szCs w:val="24"/>
        </w:rPr>
      </w:pPr>
      <w:r w:rsidRPr="00045EE3">
        <w:rPr>
          <w:rStyle w:val="Emphasis"/>
          <w:rFonts w:ascii="Arial" w:hAnsi="Arial" w:cs="Arial"/>
          <w:iCs/>
          <w:sz w:val="24"/>
          <w:szCs w:val="24"/>
        </w:rPr>
        <w:t>Identically different: why you can change your genes.</w:t>
      </w:r>
      <w:r w:rsidRPr="00045EE3">
        <w:rPr>
          <w:rStyle w:val="Emphasis"/>
          <w:rFonts w:cs="Arial"/>
          <w:i w:val="0"/>
        </w:rPr>
        <w:t xml:space="preserve"> </w:t>
      </w:r>
      <w:r w:rsidRPr="00045EE3">
        <w:rPr>
          <w:rFonts w:ascii="Arial" w:hAnsi="Arial" w:cs="Arial"/>
          <w:sz w:val="24"/>
          <w:szCs w:val="24"/>
        </w:rPr>
        <w:t>Tim Spector</w:t>
      </w:r>
    </w:p>
    <w:p w14:paraId="5B279674" w14:textId="2AA67394" w:rsidR="00045EE3" w:rsidRPr="00D67934" w:rsidRDefault="00045EE3" w:rsidP="00045EE3">
      <w:pPr>
        <w:pStyle w:val="Heading5"/>
        <w:rPr>
          <w:rFonts w:ascii="Arial" w:hAnsi="Arial" w:cs="Arial"/>
          <w:b/>
          <w:bCs/>
          <w:szCs w:val="24"/>
        </w:rPr>
      </w:pPr>
      <w:r w:rsidRPr="00D67934">
        <w:rPr>
          <w:rFonts w:ascii="Arial" w:eastAsia="Times New Roman" w:hAnsi="Arial" w:cs="Arial"/>
          <w:b/>
          <w:bCs/>
          <w:color w:val="auto"/>
          <w:szCs w:val="24"/>
        </w:rPr>
        <w:t>Evolution</w:t>
      </w:r>
      <w:r w:rsidRPr="00D67934">
        <w:rPr>
          <w:b/>
          <w:bCs/>
        </w:rPr>
        <w:t xml:space="preserve"> </w:t>
      </w:r>
    </w:p>
    <w:p w14:paraId="18C3C36C" w14:textId="2AA1FC87" w:rsidR="00045EE3" w:rsidRPr="00045EE3" w:rsidRDefault="00045EE3" w:rsidP="00045EE3">
      <w:pPr>
        <w:pStyle w:val="NormalWeb"/>
        <w:numPr>
          <w:ilvl w:val="0"/>
          <w:numId w:val="17"/>
        </w:numPr>
        <w:rPr>
          <w:rStyle w:val="Emphasis"/>
          <w:rFonts w:ascii="Arial" w:hAnsi="Arial" w:cs="Arial"/>
          <w:iCs/>
          <w:sz w:val="24"/>
        </w:rPr>
      </w:pPr>
      <w:r w:rsidRPr="00045EE3">
        <w:rPr>
          <w:rStyle w:val="Emphasis"/>
          <w:rFonts w:ascii="Arial" w:hAnsi="Arial" w:cs="Arial"/>
          <w:iCs/>
          <w:sz w:val="24"/>
          <w:szCs w:val="24"/>
        </w:rPr>
        <w:t>The Beak of the Finch</w:t>
      </w:r>
      <w:r w:rsidRPr="00045EE3">
        <w:rPr>
          <w:rStyle w:val="Emphasis"/>
          <w:rFonts w:ascii="Arial" w:hAnsi="Arial" w:cs="Arial"/>
          <w:iCs/>
          <w:sz w:val="24"/>
        </w:rPr>
        <w:t xml:space="preserve">. </w:t>
      </w:r>
      <w:r w:rsidRPr="00045EE3">
        <w:rPr>
          <w:rStyle w:val="Emphasis"/>
          <w:rFonts w:ascii="Arial" w:hAnsi="Arial" w:cs="Arial"/>
          <w:i w:val="0"/>
          <w:sz w:val="24"/>
        </w:rPr>
        <w:t>J. Weiner.</w:t>
      </w:r>
      <w:r w:rsidRPr="00045EE3">
        <w:rPr>
          <w:rStyle w:val="Emphasis"/>
          <w:rFonts w:ascii="Arial" w:hAnsi="Arial" w:cs="Arial"/>
          <w:iCs/>
          <w:sz w:val="24"/>
        </w:rPr>
        <w:t xml:space="preserve"> </w:t>
      </w:r>
    </w:p>
    <w:p w14:paraId="37BD002C" w14:textId="28F3D427" w:rsidR="00045EE3" w:rsidRPr="00045EE3" w:rsidRDefault="00D67934" w:rsidP="00045EE3">
      <w:pPr>
        <w:pStyle w:val="NormalWeb"/>
        <w:numPr>
          <w:ilvl w:val="0"/>
          <w:numId w:val="17"/>
        </w:numPr>
        <w:rPr>
          <w:rStyle w:val="Emphasis"/>
          <w:rFonts w:ascii="Arial" w:hAnsi="Arial" w:cs="Arial"/>
          <w:iCs/>
          <w:sz w:val="24"/>
        </w:rPr>
      </w:pPr>
      <w:r>
        <w:rPr>
          <w:noProof/>
        </w:rPr>
        <w:drawing>
          <wp:anchor distT="0" distB="0" distL="114300" distR="114300" simplePos="0" relativeHeight="251660800" behindDoc="0" locked="0" layoutInCell="1" allowOverlap="1" wp14:anchorId="28694AF7" wp14:editId="335CB48F">
            <wp:simplePos x="0" y="0"/>
            <wp:positionH relativeFrom="column">
              <wp:posOffset>3342640</wp:posOffset>
            </wp:positionH>
            <wp:positionV relativeFrom="paragraph">
              <wp:posOffset>50165</wp:posOffset>
            </wp:positionV>
            <wp:extent cx="1499870" cy="1499870"/>
            <wp:effectExtent l="0" t="0" r="0" b="0"/>
            <wp:wrapSquare wrapText="bothSides"/>
            <wp:docPr id="1133441788" name="Picture 2" descr="Natural Science - Why Elephants Have Big Ears - Chris Laver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Natural Science - Why Elephants Have Big Ears - Chris Lavers ..."/>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99870" cy="1499870"/>
                    </a:xfrm>
                    <a:prstGeom prst="rect">
                      <a:avLst/>
                    </a:prstGeom>
                    <a:noFill/>
                    <a:ln>
                      <a:noFill/>
                    </a:ln>
                  </pic:spPr>
                </pic:pic>
              </a:graphicData>
            </a:graphic>
            <wp14:sizeRelH relativeFrom="page">
              <wp14:pctWidth>0</wp14:pctWidth>
            </wp14:sizeRelH>
            <wp14:sizeRelV relativeFrom="page">
              <wp14:pctHeight>0</wp14:pctHeight>
            </wp14:sizeRelV>
          </wp:anchor>
        </w:drawing>
      </w:r>
      <w:r w:rsidR="00045EE3" w:rsidRPr="00045EE3">
        <w:rPr>
          <w:rStyle w:val="Emphasis"/>
          <w:rFonts w:ascii="Arial" w:hAnsi="Arial" w:cs="Arial"/>
          <w:iCs/>
          <w:sz w:val="24"/>
          <w:szCs w:val="24"/>
        </w:rPr>
        <w:t>Almost Like a Whale</w:t>
      </w:r>
      <w:r w:rsidR="00045EE3" w:rsidRPr="00045EE3">
        <w:rPr>
          <w:rStyle w:val="Emphasis"/>
          <w:rFonts w:ascii="Arial" w:hAnsi="Arial" w:cs="Arial"/>
          <w:i w:val="0"/>
          <w:sz w:val="24"/>
        </w:rPr>
        <w:t>. S. Jones.</w:t>
      </w:r>
      <w:r w:rsidR="00045EE3" w:rsidRPr="00045EE3">
        <w:rPr>
          <w:rStyle w:val="Emphasis"/>
          <w:rFonts w:ascii="Arial" w:hAnsi="Arial" w:cs="Arial"/>
          <w:iCs/>
          <w:sz w:val="24"/>
        </w:rPr>
        <w:t xml:space="preserve"> </w:t>
      </w:r>
    </w:p>
    <w:p w14:paraId="264A2C35" w14:textId="2B633334" w:rsidR="00045EE3" w:rsidRPr="00045EE3" w:rsidRDefault="00045EE3" w:rsidP="00045EE3">
      <w:pPr>
        <w:pStyle w:val="NormalWeb"/>
        <w:numPr>
          <w:ilvl w:val="0"/>
          <w:numId w:val="17"/>
        </w:numPr>
        <w:rPr>
          <w:rStyle w:val="Emphasis"/>
          <w:rFonts w:ascii="Arial" w:hAnsi="Arial" w:cs="Arial"/>
          <w:iCs/>
          <w:sz w:val="24"/>
        </w:rPr>
      </w:pPr>
      <w:r w:rsidRPr="00045EE3">
        <w:rPr>
          <w:rStyle w:val="Emphasis"/>
          <w:rFonts w:ascii="Arial" w:hAnsi="Arial" w:cs="Arial"/>
          <w:iCs/>
          <w:sz w:val="24"/>
          <w:szCs w:val="24"/>
        </w:rPr>
        <w:t>The Selfish Gene</w:t>
      </w:r>
      <w:r w:rsidRPr="00045EE3">
        <w:rPr>
          <w:rStyle w:val="Emphasis"/>
          <w:rFonts w:ascii="Arial" w:hAnsi="Arial" w:cs="Arial"/>
          <w:iCs/>
          <w:sz w:val="24"/>
        </w:rPr>
        <w:t xml:space="preserve">. </w:t>
      </w:r>
      <w:r w:rsidRPr="00045EE3">
        <w:rPr>
          <w:rStyle w:val="Emphasis"/>
          <w:rFonts w:ascii="Arial" w:hAnsi="Arial" w:cs="Arial"/>
          <w:i w:val="0"/>
          <w:sz w:val="24"/>
        </w:rPr>
        <w:t>R. Dawkins.</w:t>
      </w:r>
    </w:p>
    <w:p w14:paraId="068EC765" w14:textId="1B103697" w:rsidR="00045EE3" w:rsidRPr="00D67934" w:rsidRDefault="00045EE3" w:rsidP="00045EE3">
      <w:pPr>
        <w:pStyle w:val="Heading5"/>
        <w:rPr>
          <w:rFonts w:ascii="Arial" w:hAnsi="Arial" w:cs="Arial"/>
          <w:b/>
          <w:bCs/>
          <w:color w:val="auto"/>
          <w:szCs w:val="24"/>
        </w:rPr>
      </w:pPr>
      <w:r w:rsidRPr="00D67934">
        <w:rPr>
          <w:rFonts w:ascii="Arial" w:hAnsi="Arial" w:cs="Arial"/>
          <w:b/>
          <w:bCs/>
          <w:color w:val="auto"/>
          <w:szCs w:val="24"/>
        </w:rPr>
        <w:t>Physiology</w:t>
      </w:r>
    </w:p>
    <w:p w14:paraId="2E8434E0" w14:textId="329B6BC6" w:rsidR="00045EE3" w:rsidRPr="00045EE3" w:rsidRDefault="00045EE3" w:rsidP="00045EE3">
      <w:pPr>
        <w:pStyle w:val="NormalWeb"/>
        <w:numPr>
          <w:ilvl w:val="0"/>
          <w:numId w:val="17"/>
        </w:numPr>
        <w:rPr>
          <w:rStyle w:val="Emphasis"/>
          <w:rFonts w:ascii="Arial" w:hAnsi="Arial" w:cs="Arial"/>
          <w:iCs/>
          <w:sz w:val="24"/>
        </w:rPr>
      </w:pPr>
      <w:r w:rsidRPr="00045EE3">
        <w:rPr>
          <w:rStyle w:val="Emphasis"/>
          <w:rFonts w:ascii="Arial" w:hAnsi="Arial" w:cs="Arial"/>
          <w:iCs/>
          <w:sz w:val="24"/>
          <w:szCs w:val="24"/>
        </w:rPr>
        <w:t>Why Elephants Have Big Ears</w:t>
      </w:r>
      <w:r w:rsidRPr="00045EE3">
        <w:rPr>
          <w:rStyle w:val="Emphasis"/>
          <w:rFonts w:ascii="Arial" w:hAnsi="Arial" w:cs="Arial"/>
          <w:iCs/>
          <w:sz w:val="24"/>
        </w:rPr>
        <w:t xml:space="preserve">. </w:t>
      </w:r>
      <w:r w:rsidRPr="00045EE3">
        <w:rPr>
          <w:rStyle w:val="Emphasis"/>
          <w:rFonts w:ascii="Arial" w:hAnsi="Arial" w:cs="Arial"/>
          <w:i w:val="0"/>
          <w:sz w:val="24"/>
        </w:rPr>
        <w:t>C. Lavers.</w:t>
      </w:r>
      <w:r w:rsidRPr="00045EE3">
        <w:rPr>
          <w:rStyle w:val="Emphasis"/>
          <w:rFonts w:ascii="Arial" w:hAnsi="Arial" w:cs="Arial"/>
          <w:iCs/>
          <w:sz w:val="24"/>
        </w:rPr>
        <w:t xml:space="preserve"> </w:t>
      </w:r>
    </w:p>
    <w:p w14:paraId="20ED3E48" w14:textId="283A64FD" w:rsidR="00045EE3" w:rsidRPr="00045EE3" w:rsidRDefault="00EE09E0" w:rsidP="00045EE3">
      <w:pPr>
        <w:pStyle w:val="NormalWeb"/>
        <w:numPr>
          <w:ilvl w:val="0"/>
          <w:numId w:val="17"/>
        </w:numPr>
        <w:rPr>
          <w:rStyle w:val="Emphasis"/>
          <w:rFonts w:ascii="Arial" w:hAnsi="Arial" w:cs="Arial"/>
          <w:iCs/>
          <w:sz w:val="24"/>
        </w:rPr>
      </w:pPr>
      <w:r>
        <w:rPr>
          <w:noProof/>
        </w:rPr>
        <w:drawing>
          <wp:anchor distT="0" distB="0" distL="114300" distR="114300" simplePos="0" relativeHeight="251698688" behindDoc="0" locked="0" layoutInCell="1" allowOverlap="1" wp14:anchorId="06CD37B4" wp14:editId="6537A21B">
            <wp:simplePos x="0" y="0"/>
            <wp:positionH relativeFrom="column">
              <wp:posOffset>4911205</wp:posOffset>
            </wp:positionH>
            <wp:positionV relativeFrom="paragraph">
              <wp:posOffset>46067</wp:posOffset>
            </wp:positionV>
            <wp:extent cx="946150" cy="1467485"/>
            <wp:effectExtent l="0" t="0" r="0" b="0"/>
            <wp:wrapSquare wrapText="bothSides"/>
            <wp:docPr id="530472472" name="Picture 6" descr="What a Plant Knows: A Field Guide To The Senses Of Your Garden - And Beyond: Amazon.co.uk: Chamovitz, Daniel: 9781851689705: Boo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What a Plant Knows: A Field Guide To The Senses Of Your Garden - And Beyond: Amazon.co.uk: Chamovitz, Daniel: 9781851689705: Books"/>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946150" cy="1467485"/>
                    </a:xfrm>
                    <a:prstGeom prst="rect">
                      <a:avLst/>
                    </a:prstGeom>
                    <a:noFill/>
                    <a:ln>
                      <a:noFill/>
                    </a:ln>
                  </pic:spPr>
                </pic:pic>
              </a:graphicData>
            </a:graphic>
            <wp14:sizeRelH relativeFrom="page">
              <wp14:pctWidth>0</wp14:pctWidth>
            </wp14:sizeRelH>
            <wp14:sizeRelV relativeFrom="page">
              <wp14:pctHeight>0</wp14:pctHeight>
            </wp14:sizeRelV>
          </wp:anchor>
        </w:drawing>
      </w:r>
      <w:r w:rsidR="00045EE3" w:rsidRPr="00045EE3">
        <w:rPr>
          <w:rStyle w:val="Emphasis"/>
          <w:rFonts w:ascii="Arial" w:hAnsi="Arial" w:cs="Arial"/>
          <w:iCs/>
          <w:sz w:val="24"/>
          <w:szCs w:val="24"/>
        </w:rPr>
        <w:t>The Energy of Life</w:t>
      </w:r>
      <w:r w:rsidR="00045EE3" w:rsidRPr="00045EE3">
        <w:rPr>
          <w:rStyle w:val="Emphasis"/>
          <w:rFonts w:ascii="Arial" w:hAnsi="Arial" w:cs="Arial"/>
          <w:iCs/>
          <w:sz w:val="24"/>
        </w:rPr>
        <w:t xml:space="preserve">. </w:t>
      </w:r>
      <w:r w:rsidR="00045EE3" w:rsidRPr="00045EE3">
        <w:rPr>
          <w:rStyle w:val="Emphasis"/>
          <w:rFonts w:ascii="Arial" w:hAnsi="Arial" w:cs="Arial"/>
          <w:i w:val="0"/>
          <w:sz w:val="24"/>
        </w:rPr>
        <w:t xml:space="preserve">G. Brown. </w:t>
      </w:r>
      <w:hyperlink r:id="rId27" w:anchor="energy life" w:history="1">
        <w:r w:rsidR="00045EE3" w:rsidRPr="00045EE3">
          <w:rPr>
            <w:rStyle w:val="Emphasis"/>
            <w:rFonts w:cs="Arial"/>
            <w:i w:val="0"/>
          </w:rPr>
          <w:t xml:space="preserve"> </w:t>
        </w:r>
      </w:hyperlink>
    </w:p>
    <w:p w14:paraId="487B1FE1" w14:textId="1EA482CB" w:rsidR="00045EE3" w:rsidRPr="00045EE3" w:rsidRDefault="00045EE3" w:rsidP="00045EE3">
      <w:pPr>
        <w:pStyle w:val="NormalWeb"/>
        <w:numPr>
          <w:ilvl w:val="0"/>
          <w:numId w:val="17"/>
        </w:numPr>
        <w:rPr>
          <w:rStyle w:val="Emphasis"/>
          <w:rFonts w:ascii="Arial" w:hAnsi="Arial" w:cs="Arial"/>
          <w:iCs/>
          <w:sz w:val="24"/>
        </w:rPr>
      </w:pPr>
      <w:r w:rsidRPr="00045EE3">
        <w:rPr>
          <w:rStyle w:val="Emphasis"/>
          <w:rFonts w:ascii="Arial" w:hAnsi="Arial" w:cs="Arial"/>
          <w:iCs/>
          <w:sz w:val="24"/>
          <w:szCs w:val="24"/>
        </w:rPr>
        <w:t>Keep on Running</w:t>
      </w:r>
      <w:r w:rsidRPr="00045EE3">
        <w:rPr>
          <w:rStyle w:val="Emphasis"/>
          <w:rFonts w:ascii="Arial" w:hAnsi="Arial" w:cs="Arial"/>
          <w:iCs/>
          <w:sz w:val="24"/>
        </w:rPr>
        <w:t xml:space="preserve">. </w:t>
      </w:r>
      <w:r w:rsidRPr="00045EE3">
        <w:rPr>
          <w:rStyle w:val="Emphasis"/>
          <w:rFonts w:ascii="Arial" w:hAnsi="Arial" w:cs="Arial"/>
          <w:i w:val="0"/>
          <w:sz w:val="24"/>
        </w:rPr>
        <w:t xml:space="preserve">E. </w:t>
      </w:r>
      <w:proofErr w:type="spellStart"/>
      <w:r w:rsidRPr="00045EE3">
        <w:rPr>
          <w:rStyle w:val="Emphasis"/>
          <w:rFonts w:ascii="Arial" w:hAnsi="Arial" w:cs="Arial"/>
          <w:i w:val="0"/>
          <w:sz w:val="24"/>
        </w:rPr>
        <w:t>Newsholme</w:t>
      </w:r>
      <w:proofErr w:type="spellEnd"/>
      <w:r w:rsidRPr="00045EE3">
        <w:rPr>
          <w:rStyle w:val="Emphasis"/>
          <w:rFonts w:ascii="Arial" w:hAnsi="Arial" w:cs="Arial"/>
          <w:i w:val="0"/>
          <w:sz w:val="24"/>
        </w:rPr>
        <w:t>.</w:t>
      </w:r>
      <w:r w:rsidRPr="00045EE3">
        <w:rPr>
          <w:rStyle w:val="Emphasis"/>
          <w:rFonts w:ascii="Arial" w:hAnsi="Arial" w:cs="Arial"/>
          <w:iCs/>
          <w:sz w:val="24"/>
        </w:rPr>
        <w:t xml:space="preserve"> </w:t>
      </w:r>
    </w:p>
    <w:p w14:paraId="1918ADE0" w14:textId="363ED105" w:rsidR="00045EE3" w:rsidRPr="00D67934" w:rsidRDefault="00045EE3" w:rsidP="00045EE3">
      <w:pPr>
        <w:pStyle w:val="Heading5"/>
        <w:rPr>
          <w:rFonts w:ascii="Arial" w:hAnsi="Arial" w:cs="Arial"/>
          <w:b/>
          <w:bCs/>
          <w:color w:val="auto"/>
          <w:szCs w:val="24"/>
        </w:rPr>
      </w:pPr>
      <w:r w:rsidRPr="00D67934">
        <w:rPr>
          <w:rFonts w:ascii="Arial" w:hAnsi="Arial" w:cs="Arial"/>
          <w:b/>
          <w:bCs/>
          <w:color w:val="auto"/>
          <w:szCs w:val="24"/>
        </w:rPr>
        <w:t>Conservation Biology / Ecology</w:t>
      </w:r>
    </w:p>
    <w:p w14:paraId="62D33C92" w14:textId="5352EB6B" w:rsidR="00045EE3" w:rsidRPr="00045EE3" w:rsidRDefault="00045EE3" w:rsidP="00045EE3">
      <w:pPr>
        <w:pStyle w:val="NormalWeb"/>
        <w:numPr>
          <w:ilvl w:val="0"/>
          <w:numId w:val="17"/>
        </w:numPr>
        <w:rPr>
          <w:rStyle w:val="Emphasis"/>
          <w:rFonts w:ascii="Arial" w:hAnsi="Arial" w:cs="Arial"/>
          <w:i w:val="0"/>
          <w:sz w:val="24"/>
        </w:rPr>
      </w:pPr>
      <w:r w:rsidRPr="00AA2637">
        <w:rPr>
          <w:rStyle w:val="Emphasis"/>
          <w:rFonts w:ascii="Arial" w:hAnsi="Arial" w:cs="Arial"/>
          <w:iCs/>
          <w:sz w:val="24"/>
          <w:szCs w:val="24"/>
        </w:rPr>
        <w:t>Song of the Dodo: Island Biogeography in an Age of Extinctions</w:t>
      </w:r>
      <w:r w:rsidRPr="00045EE3">
        <w:rPr>
          <w:rStyle w:val="Emphasis"/>
          <w:rFonts w:cs="Arial"/>
          <w:iCs/>
        </w:rPr>
        <w:t xml:space="preserve">. </w:t>
      </w:r>
      <w:r w:rsidRPr="00045EE3">
        <w:rPr>
          <w:rStyle w:val="Emphasis"/>
          <w:rFonts w:ascii="Arial" w:hAnsi="Arial" w:cs="Arial"/>
          <w:i w:val="0"/>
          <w:sz w:val="24"/>
        </w:rPr>
        <w:t xml:space="preserve">D. Quammen. </w:t>
      </w:r>
    </w:p>
    <w:p w14:paraId="5CC790D8" w14:textId="35E75E4E" w:rsidR="00045EE3" w:rsidRPr="00045EE3" w:rsidRDefault="00045EE3" w:rsidP="00045EE3">
      <w:pPr>
        <w:pStyle w:val="NormalWeb"/>
        <w:numPr>
          <w:ilvl w:val="0"/>
          <w:numId w:val="17"/>
        </w:numPr>
        <w:rPr>
          <w:rStyle w:val="Emphasis"/>
          <w:rFonts w:cs="Arial"/>
          <w:iCs/>
        </w:rPr>
      </w:pPr>
      <w:r w:rsidRPr="00AA2637">
        <w:rPr>
          <w:rStyle w:val="Emphasis"/>
          <w:rFonts w:ascii="Arial" w:hAnsi="Arial" w:cs="Arial"/>
          <w:iCs/>
          <w:sz w:val="24"/>
          <w:szCs w:val="24"/>
        </w:rPr>
        <w:t>The Future of Life</w:t>
      </w:r>
      <w:r w:rsidRPr="00045EE3">
        <w:rPr>
          <w:rStyle w:val="Emphasis"/>
          <w:rFonts w:ascii="Arial" w:hAnsi="Arial" w:cs="Arial"/>
          <w:i w:val="0"/>
          <w:sz w:val="24"/>
        </w:rPr>
        <w:t>. E.O. Wilson.</w:t>
      </w:r>
      <w:r w:rsidRPr="00045EE3">
        <w:rPr>
          <w:rStyle w:val="Emphasis"/>
          <w:rFonts w:cs="Arial"/>
          <w:iCs/>
        </w:rPr>
        <w:t xml:space="preserve"> </w:t>
      </w:r>
    </w:p>
    <w:p w14:paraId="4FCCCAB7" w14:textId="77777777" w:rsidR="00EE09E0" w:rsidRPr="00EE09E0" w:rsidRDefault="00045EE3" w:rsidP="00045EE3">
      <w:pPr>
        <w:pStyle w:val="NormalWeb"/>
        <w:numPr>
          <w:ilvl w:val="0"/>
          <w:numId w:val="17"/>
        </w:numPr>
        <w:rPr>
          <w:rStyle w:val="Emphasis"/>
          <w:rFonts w:cs="Arial"/>
          <w:iCs/>
        </w:rPr>
      </w:pPr>
      <w:r w:rsidRPr="00AA2637">
        <w:rPr>
          <w:rStyle w:val="Emphasis"/>
          <w:rFonts w:ascii="Arial" w:hAnsi="Arial" w:cs="Arial"/>
          <w:iCs/>
          <w:sz w:val="24"/>
          <w:szCs w:val="24"/>
        </w:rPr>
        <w:t>What a plant knows</w:t>
      </w:r>
      <w:r w:rsidRPr="00045EE3">
        <w:rPr>
          <w:rStyle w:val="Emphasis"/>
          <w:rFonts w:cs="Arial"/>
          <w:iCs/>
        </w:rPr>
        <w:t xml:space="preserve">. </w:t>
      </w:r>
      <w:r w:rsidRPr="00045EE3">
        <w:rPr>
          <w:rStyle w:val="Emphasis"/>
          <w:rFonts w:ascii="Arial" w:hAnsi="Arial" w:cs="Arial"/>
          <w:i w:val="0"/>
          <w:sz w:val="24"/>
        </w:rPr>
        <w:t>Daniel Chamovitz</w:t>
      </w:r>
    </w:p>
    <w:p w14:paraId="7CB39734" w14:textId="333D3FFE" w:rsidR="00045EE3" w:rsidRPr="00045EE3" w:rsidRDefault="004A7880" w:rsidP="00EE09E0">
      <w:pPr>
        <w:pStyle w:val="NormalWeb"/>
        <w:rPr>
          <w:rStyle w:val="Emphasis"/>
          <w:rFonts w:cs="Arial"/>
          <w:iCs/>
        </w:rPr>
      </w:pPr>
      <w:r>
        <w:pict w14:anchorId="42A6A70F">
          <v:rect id="_x0000_i1031" style="width:445.05pt;height:.05pt" o:hrpct="989" o:hralign="center" o:hrstd="t" o:hr="t" stroked="f"/>
        </w:pict>
      </w:r>
    </w:p>
    <w:p w14:paraId="321A06A2" w14:textId="681682D9" w:rsidR="00DC1D9D" w:rsidRPr="00EE09E0" w:rsidRDefault="00DC1D9D" w:rsidP="00EE09E0">
      <w:pPr>
        <w:spacing w:before="0"/>
        <w:rPr>
          <w:b/>
          <w:bCs/>
        </w:rPr>
      </w:pPr>
      <w:r w:rsidRPr="00EE09E0">
        <w:rPr>
          <w:b/>
          <w:bCs/>
        </w:rPr>
        <w:t>Podcasts</w:t>
      </w:r>
    </w:p>
    <w:p w14:paraId="2B7D4F11" w14:textId="5AFCED77" w:rsidR="00DC1D9D" w:rsidRDefault="00DC1D9D" w:rsidP="00DC1D9D">
      <w:pPr>
        <w:pStyle w:val="ListParagraph"/>
        <w:numPr>
          <w:ilvl w:val="0"/>
          <w:numId w:val="1"/>
        </w:numPr>
        <w:spacing w:line="276" w:lineRule="auto"/>
      </w:pPr>
      <w:hyperlink r:id="rId28" w:history="1">
        <w:r w:rsidRPr="00DC1D9D">
          <w:rPr>
            <w:rStyle w:val="Hyperlink"/>
          </w:rPr>
          <w:t>Biology: The Whole Story | University of Oxford Podcasts</w:t>
        </w:r>
      </w:hyperlink>
    </w:p>
    <w:p w14:paraId="7E704F24" w14:textId="2BD7267F" w:rsidR="00DC1D9D" w:rsidRDefault="00DC1D9D" w:rsidP="00DC1D9D">
      <w:pPr>
        <w:pStyle w:val="ListParagraph"/>
        <w:numPr>
          <w:ilvl w:val="0"/>
          <w:numId w:val="1"/>
        </w:numPr>
        <w:spacing w:line="276" w:lineRule="auto"/>
      </w:pPr>
      <w:hyperlink r:id="rId29" w:history="1">
        <w:r w:rsidRPr="00DC1D9D">
          <w:rPr>
            <w:rStyle w:val="Hyperlink"/>
          </w:rPr>
          <w:t>Bioscience Matters Podcast</w:t>
        </w:r>
      </w:hyperlink>
    </w:p>
    <w:p w14:paraId="35B03612" w14:textId="052F33F3" w:rsidR="00DC1D9D" w:rsidRDefault="00DC1D9D" w:rsidP="00DC1D9D">
      <w:pPr>
        <w:pStyle w:val="ListParagraph"/>
        <w:numPr>
          <w:ilvl w:val="0"/>
          <w:numId w:val="1"/>
        </w:numPr>
        <w:spacing w:line="276" w:lineRule="auto"/>
      </w:pPr>
      <w:hyperlink r:id="rId30" w:history="1">
        <w:r w:rsidRPr="00DC1D9D">
          <w:rPr>
            <w:rStyle w:val="Hyperlink"/>
          </w:rPr>
          <w:t>Big Biology Podcast</w:t>
        </w:r>
      </w:hyperlink>
    </w:p>
    <w:p w14:paraId="50517AEE" w14:textId="7E6D9820" w:rsidR="00DC1D9D" w:rsidRDefault="00DC1D9D" w:rsidP="00DC1D9D">
      <w:pPr>
        <w:pStyle w:val="ListParagraph"/>
        <w:numPr>
          <w:ilvl w:val="0"/>
          <w:numId w:val="1"/>
        </w:numPr>
        <w:spacing w:line="276" w:lineRule="auto"/>
      </w:pPr>
      <w:hyperlink r:id="rId31" w:history="1">
        <w:r w:rsidRPr="00DC1D9D">
          <w:rPr>
            <w:rStyle w:val="Hyperlink"/>
          </w:rPr>
          <w:t>Teach Me Biology | Podcast on Spotify</w:t>
        </w:r>
      </w:hyperlink>
    </w:p>
    <w:p w14:paraId="740F0482" w14:textId="77777777" w:rsidR="00DC1D9D" w:rsidRDefault="004A7880" w:rsidP="00DC1D9D">
      <w:pPr>
        <w:spacing w:line="276" w:lineRule="auto"/>
      </w:pPr>
      <w:r>
        <w:pict w14:anchorId="475F67B3">
          <v:rect id="_x0000_i1032" style="width:50pt;height:.05pt" o:hralign="center" o:hrstd="t" o:hr="t" stroked="f"/>
        </w:pict>
      </w:r>
    </w:p>
    <w:p w14:paraId="6FD7DDA8" w14:textId="2B85AE2F" w:rsidR="00DC1D9D" w:rsidRDefault="008B1B32" w:rsidP="009B1B05">
      <w:pPr>
        <w:spacing w:before="0"/>
        <w:rPr>
          <w:b/>
          <w:bCs/>
        </w:rPr>
      </w:pPr>
      <w:r w:rsidRPr="008B1B32">
        <w:rPr>
          <w:b/>
          <w:bCs/>
        </w:rPr>
        <w:t>Complete the transition workbook during the summer holidays</w:t>
      </w:r>
    </w:p>
    <w:p w14:paraId="10F2FF9E" w14:textId="1CF58167" w:rsidR="008B1B32" w:rsidRPr="008B1B32" w:rsidRDefault="008B1B32" w:rsidP="008B1B32">
      <w:pPr>
        <w:pStyle w:val="ListParagraph"/>
        <w:numPr>
          <w:ilvl w:val="0"/>
          <w:numId w:val="28"/>
        </w:numPr>
        <w:spacing w:before="0"/>
        <w:rPr>
          <w:b/>
          <w:bCs/>
        </w:rPr>
      </w:pPr>
      <w:r>
        <w:t>Link available separately on the website</w:t>
      </w:r>
    </w:p>
    <w:p w14:paraId="510CEBE9" w14:textId="77777777" w:rsidR="00D67934" w:rsidRDefault="00D67934" w:rsidP="009B1B05">
      <w:pPr>
        <w:spacing w:before="0"/>
      </w:pPr>
    </w:p>
    <w:p w14:paraId="15A5242C" w14:textId="77777777" w:rsidR="00D67934" w:rsidRDefault="00D67934" w:rsidP="009B1B05">
      <w:pPr>
        <w:spacing w:before="0"/>
      </w:pPr>
    </w:p>
    <w:p w14:paraId="01E5C525" w14:textId="77777777" w:rsidR="00EE09E0" w:rsidRDefault="00EE09E0" w:rsidP="009B1B05">
      <w:pPr>
        <w:spacing w:before="0"/>
      </w:pPr>
    </w:p>
    <w:p w14:paraId="43166270" w14:textId="77777777" w:rsidR="00EE09E0" w:rsidRDefault="00EE09E0" w:rsidP="009B1B05">
      <w:pPr>
        <w:spacing w:before="0"/>
      </w:pPr>
    </w:p>
    <w:p w14:paraId="2DB263A3" w14:textId="77777777" w:rsidR="00EE09E0" w:rsidRDefault="00EE09E0" w:rsidP="009B1B05">
      <w:pPr>
        <w:spacing w:before="0"/>
      </w:pPr>
    </w:p>
    <w:p w14:paraId="6E4AF349" w14:textId="77777777" w:rsidR="00EE09E0" w:rsidRDefault="00EE09E0" w:rsidP="009B1B05">
      <w:pPr>
        <w:spacing w:before="0"/>
      </w:pPr>
    </w:p>
    <w:p w14:paraId="40A8DA0C" w14:textId="77777777" w:rsidR="00EE09E0" w:rsidRDefault="00EE09E0" w:rsidP="009B1B05">
      <w:pPr>
        <w:spacing w:before="0"/>
      </w:pPr>
    </w:p>
    <w:sectPr w:rsidR="00EE09E0">
      <w:footerReference w:type="default" r:id="rId32"/>
      <w:pgSz w:w="12240" w:h="15840"/>
      <w:pgMar w:top="1440" w:right="1440" w:bottom="1440" w:left="1440" w:header="540" w:footer="5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25C34" w14:textId="77777777" w:rsidR="004A7880" w:rsidRDefault="004A7880">
      <w:pPr>
        <w:spacing w:before="0" w:after="0" w:line="240" w:lineRule="auto"/>
      </w:pPr>
      <w:r>
        <w:separator/>
      </w:r>
    </w:p>
  </w:endnote>
  <w:endnote w:type="continuationSeparator" w:id="0">
    <w:p w14:paraId="2809E8E7" w14:textId="77777777" w:rsidR="004A7880" w:rsidRDefault="004A788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05B8F" w14:textId="22B1B1B7" w:rsidR="00724D43" w:rsidRDefault="00587BD2">
    <w:pPr>
      <w:ind w:left="400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AEE05" w14:textId="77777777" w:rsidR="004A7880" w:rsidRDefault="004A7880">
      <w:pPr>
        <w:spacing w:before="0" w:after="0" w:line="240" w:lineRule="auto"/>
      </w:pPr>
      <w:r>
        <w:separator/>
      </w:r>
    </w:p>
  </w:footnote>
  <w:footnote w:type="continuationSeparator" w:id="0">
    <w:p w14:paraId="6A138EAB" w14:textId="77777777" w:rsidR="004A7880" w:rsidRDefault="004A7880">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0781E"/>
    <w:multiLevelType w:val="hybridMultilevel"/>
    <w:tmpl w:val="DB303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AF7B38"/>
    <w:multiLevelType w:val="multilevel"/>
    <w:tmpl w:val="E1169B02"/>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C33C55"/>
    <w:multiLevelType w:val="hybridMultilevel"/>
    <w:tmpl w:val="98C0A6C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15:restartNumberingAfterBreak="0">
    <w:nsid w:val="0EB44BDA"/>
    <w:multiLevelType w:val="multilevel"/>
    <w:tmpl w:val="697ADF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F45F00"/>
    <w:multiLevelType w:val="multilevel"/>
    <w:tmpl w:val="ADB46E2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7C374B"/>
    <w:multiLevelType w:val="multilevel"/>
    <w:tmpl w:val="F4085738"/>
    <w:lvl w:ilvl="0">
      <w:start w:val="1"/>
      <w:numFmt w:val="bullet"/>
      <w:lvlText w:val=""/>
      <w:lvlJc w:val="left"/>
      <w:pPr>
        <w:ind w:left="0"/>
      </w:pPr>
    </w:lvl>
    <w:lvl w:ilvl="1">
      <w:start w:val="1"/>
      <w:numFmt w:val="bullet"/>
      <w:lvlText w:val=""/>
      <w:lvlJc w:val="left"/>
      <w:pPr>
        <w:ind w:left="360"/>
      </w:pPr>
    </w:lvl>
    <w:lvl w:ilvl="2">
      <w:start w:val="1"/>
      <w:numFmt w:val="bullet"/>
      <w:lvlText w:val=""/>
      <w:lvlJc w:val="left"/>
      <w:pPr>
        <w:ind w:left="720"/>
      </w:p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05474F8"/>
    <w:multiLevelType w:val="multilevel"/>
    <w:tmpl w:val="4FEA2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164DB6"/>
    <w:multiLevelType w:val="hybridMultilevel"/>
    <w:tmpl w:val="1CB229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BF73169"/>
    <w:multiLevelType w:val="hybridMultilevel"/>
    <w:tmpl w:val="AEA6A36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9" w15:restartNumberingAfterBreak="0">
    <w:nsid w:val="3C1E7A08"/>
    <w:multiLevelType w:val="multilevel"/>
    <w:tmpl w:val="89143D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C76779"/>
    <w:multiLevelType w:val="multilevel"/>
    <w:tmpl w:val="2826A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E027EF"/>
    <w:multiLevelType w:val="multilevel"/>
    <w:tmpl w:val="9C087C4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43153D16"/>
    <w:multiLevelType w:val="multilevel"/>
    <w:tmpl w:val="478297EA"/>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493715CC"/>
    <w:multiLevelType w:val="multilevel"/>
    <w:tmpl w:val="2826A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5B0899"/>
    <w:multiLevelType w:val="multilevel"/>
    <w:tmpl w:val="2318D6AE"/>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6C85A3D"/>
    <w:multiLevelType w:val="multilevel"/>
    <w:tmpl w:val="478297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4E31E9"/>
    <w:multiLevelType w:val="hybridMultilevel"/>
    <w:tmpl w:val="D14CC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6124F44"/>
    <w:multiLevelType w:val="multilevel"/>
    <w:tmpl w:val="3946B5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5835425">
    <w:abstractNumId w:val="1"/>
  </w:num>
  <w:num w:numId="2" w16cid:durableId="1141120884">
    <w:abstractNumId w:val="1"/>
  </w:num>
  <w:num w:numId="3" w16cid:durableId="1650406114">
    <w:abstractNumId w:val="1"/>
  </w:num>
  <w:num w:numId="4" w16cid:durableId="460346395">
    <w:abstractNumId w:val="1"/>
  </w:num>
  <w:num w:numId="5" w16cid:durableId="851644387">
    <w:abstractNumId w:val="1"/>
  </w:num>
  <w:num w:numId="6" w16cid:durableId="1464274863">
    <w:abstractNumId w:val="1"/>
  </w:num>
  <w:num w:numId="7" w16cid:durableId="1260142056">
    <w:abstractNumId w:val="1"/>
  </w:num>
  <w:num w:numId="8" w16cid:durableId="1908875074">
    <w:abstractNumId w:val="1"/>
  </w:num>
  <w:num w:numId="9" w16cid:durableId="647784032">
    <w:abstractNumId w:val="1"/>
  </w:num>
  <w:num w:numId="10" w16cid:durableId="2126188198">
    <w:abstractNumId w:val="1"/>
  </w:num>
  <w:num w:numId="11" w16cid:durableId="1529563138">
    <w:abstractNumId w:val="1"/>
  </w:num>
  <w:num w:numId="12" w16cid:durableId="2104298119">
    <w:abstractNumId w:val="1"/>
  </w:num>
  <w:num w:numId="13" w16cid:durableId="534268496">
    <w:abstractNumId w:val="1"/>
  </w:num>
  <w:num w:numId="14" w16cid:durableId="1492140131">
    <w:abstractNumId w:val="16"/>
  </w:num>
  <w:num w:numId="15" w16cid:durableId="854424438">
    <w:abstractNumId w:val="7"/>
  </w:num>
  <w:num w:numId="16" w16cid:durableId="2021080211">
    <w:abstractNumId w:val="12"/>
  </w:num>
  <w:num w:numId="17" w16cid:durableId="1076979453">
    <w:abstractNumId w:val="11"/>
  </w:num>
  <w:num w:numId="18" w16cid:durableId="1749186998">
    <w:abstractNumId w:val="15"/>
  </w:num>
  <w:num w:numId="19" w16cid:durableId="496043291">
    <w:abstractNumId w:val="17"/>
  </w:num>
  <w:num w:numId="20" w16cid:durableId="408426464">
    <w:abstractNumId w:val="6"/>
  </w:num>
  <w:num w:numId="21" w16cid:durableId="765660863">
    <w:abstractNumId w:val="3"/>
  </w:num>
  <w:num w:numId="22" w16cid:durableId="1300263149">
    <w:abstractNumId w:val="2"/>
  </w:num>
  <w:num w:numId="23" w16cid:durableId="528370220">
    <w:abstractNumId w:val="4"/>
  </w:num>
  <w:num w:numId="24" w16cid:durableId="2118476807">
    <w:abstractNumId w:val="8"/>
  </w:num>
  <w:num w:numId="25" w16cid:durableId="108624840">
    <w:abstractNumId w:val="0"/>
  </w:num>
  <w:num w:numId="26" w16cid:durableId="1228565630">
    <w:abstractNumId w:val="9"/>
  </w:num>
  <w:num w:numId="27" w16cid:durableId="1215583864">
    <w:abstractNumId w:val="10"/>
  </w:num>
  <w:num w:numId="28" w16cid:durableId="12697714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D43"/>
    <w:rsid w:val="00045EE3"/>
    <w:rsid w:val="0026470D"/>
    <w:rsid w:val="003B6D78"/>
    <w:rsid w:val="004A7880"/>
    <w:rsid w:val="00587BD2"/>
    <w:rsid w:val="005E1677"/>
    <w:rsid w:val="005E2B2B"/>
    <w:rsid w:val="00724D43"/>
    <w:rsid w:val="0083565F"/>
    <w:rsid w:val="008B1B32"/>
    <w:rsid w:val="00996BB6"/>
    <w:rsid w:val="009B1B05"/>
    <w:rsid w:val="00D67934"/>
    <w:rsid w:val="00DC1D9D"/>
    <w:rsid w:val="00E70DA5"/>
    <w:rsid w:val="00EE09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CBC92"/>
  <w15:docId w15:val="{00417833-A094-4E90-91AD-89D4A989A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sz w:val="24"/>
        <w:lang w:val="en-GB" w:eastAsia="en-GB" w:bidi="ar-SA"/>
      </w:rPr>
    </w:rPrDefault>
    <w:pPrDefault>
      <w:pPr>
        <w:spacing w:before="60" w:after="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spacing w:before="360"/>
      <w:outlineLvl w:val="0"/>
    </w:pPr>
    <w:rPr>
      <w:b/>
      <w:sz w:val="28"/>
    </w:rPr>
  </w:style>
  <w:style w:type="paragraph" w:styleId="Heading2">
    <w:name w:val="heading 2"/>
    <w:basedOn w:val="Normal"/>
    <w:uiPriority w:val="9"/>
    <w:unhideWhenUsed/>
    <w:qFormat/>
    <w:pPr>
      <w:spacing w:before="360"/>
      <w:outlineLvl w:val="1"/>
    </w:pPr>
    <w:rPr>
      <w:b/>
    </w:rPr>
  </w:style>
  <w:style w:type="paragraph" w:styleId="Heading3">
    <w:name w:val="heading 3"/>
    <w:basedOn w:val="Normal"/>
    <w:uiPriority w:val="9"/>
    <w:unhideWhenUsed/>
    <w:qFormat/>
    <w:pPr>
      <w:spacing w:before="360"/>
      <w:outlineLvl w:val="2"/>
    </w:pPr>
    <w:rPr>
      <w:b/>
    </w:rPr>
  </w:style>
  <w:style w:type="paragraph" w:styleId="Heading5">
    <w:name w:val="heading 5"/>
    <w:basedOn w:val="Normal"/>
    <w:next w:val="Normal"/>
    <w:link w:val="Heading5Char"/>
    <w:uiPriority w:val="9"/>
    <w:unhideWhenUsed/>
    <w:qFormat/>
    <w:rsid w:val="009B1B05"/>
    <w:pPr>
      <w:keepNext/>
      <w:keepLines/>
      <w:spacing w:before="40" w:after="0"/>
      <w:outlineLvl w:val="4"/>
    </w:pPr>
    <w:rPr>
      <w:rFonts w:asciiTheme="majorHAnsi" w:eastAsiaTheme="majorEastAsia" w:hAnsiTheme="majorHAnsi" w:cstheme="majorBidi"/>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pPr>
      <w:ind w:left="360"/>
      <w:contextualSpacing/>
    </w:pPr>
  </w:style>
  <w:style w:type="character" w:customStyle="1" w:styleId="Code">
    <w:name w:val="Code"/>
    <w:qFormat/>
    <w:rPr>
      <w:rFonts w:ascii="Consolas"/>
      <w:shd w:val="clear" w:color="auto" w:fill="E1E2E4"/>
    </w:rPr>
  </w:style>
  <w:style w:type="table" w:customStyle="1" w:styleId="CodeBlock">
    <w:name w:val="Code Block"/>
    <w:qFormat/>
    <w:pPr>
      <w:spacing w:line="240" w:lineRule="auto"/>
    </w:pPr>
    <w:rPr>
      <w:rFonts w:ascii="Consolas"/>
      <w:sz w:val="20"/>
    </w:rPr>
    <w:tblPr>
      <w:tblCellMar>
        <w:top w:w="0" w:type="dxa"/>
        <w:left w:w="0" w:type="dxa"/>
        <w:bottom w:w="0" w:type="dxa"/>
        <w:right w:w="0" w:type="dxa"/>
      </w:tblCellMar>
    </w:tblPr>
    <w:tcPr>
      <w:shd w:val="clear" w:color="auto" w:fill="E1E2E4"/>
      <w:tcMar>
        <w:top w:w="60" w:type="dxa"/>
        <w:left w:w="150" w:type="dxa"/>
        <w:bottom w:w="60" w:type="dxa"/>
        <w:right w:w="150" w:type="dxa"/>
      </w:tcMar>
    </w:tcPr>
  </w:style>
  <w:style w:type="table" w:styleId="TableGrid">
    <w:name w:val="Table Grid"/>
    <w:qFormat/>
    <w:rPr>
      <w:sz w:val="20"/>
    </w:rPr>
    <w:tblPr>
      <w:tblBorders>
        <w:top w:val="single" w:sz="4" w:space="0" w:color="E8E0DC"/>
        <w:left w:val="single" w:sz="4" w:space="0" w:color="E8E0DC"/>
        <w:bottom w:val="single" w:sz="4" w:space="0" w:color="E8E0DC"/>
        <w:right w:val="single" w:sz="4" w:space="0" w:color="E8E0DC"/>
        <w:insideH w:val="single" w:sz="4" w:space="0" w:color="E8E0DC"/>
        <w:insideV w:val="single" w:sz="4" w:space="0" w:color="E8E0DC"/>
      </w:tblBorders>
      <w:tblCellMar>
        <w:top w:w="0" w:type="dxa"/>
        <w:left w:w="0" w:type="dxa"/>
        <w:bottom w:w="0" w:type="dxa"/>
        <w:right w:w="0" w:type="dxa"/>
      </w:tblCellMar>
    </w:tblPr>
    <w:tcPr>
      <w:tcMar>
        <w:top w:w="90" w:type="dxa"/>
        <w:left w:w="120" w:type="dxa"/>
        <w:bottom w:w="0" w:type="dxa"/>
        <w:right w:w="120" w:type="dxa"/>
      </w:tcMar>
      <w:vAlign w:val="center"/>
    </w:tcPr>
    <w:tblStylePr w:type="firstRow">
      <w:tblPr/>
      <w:tcPr>
        <w:shd w:val="clear" w:color="auto" w:fill="F4EFED"/>
      </w:tcPr>
    </w:tblStylePr>
  </w:style>
  <w:style w:type="paragraph" w:styleId="Title">
    <w:name w:val="Title"/>
    <w:basedOn w:val="Normal"/>
    <w:uiPriority w:val="10"/>
    <w:qFormat/>
    <w:pPr>
      <w:spacing w:before="240" w:after="240"/>
      <w:jc w:val="center"/>
    </w:pPr>
    <w:rPr>
      <w:b/>
      <w:sz w:val="32"/>
    </w:rPr>
  </w:style>
  <w:style w:type="character" w:styleId="Hyperlink">
    <w:name w:val="Hyperlink"/>
    <w:rPr>
      <w:color w:val="0563C1"/>
      <w:u w:val="single"/>
    </w:rPr>
  </w:style>
  <w:style w:type="paragraph" w:styleId="Header">
    <w:name w:val="header"/>
    <w:basedOn w:val="Normal"/>
    <w:link w:val="HeaderChar"/>
    <w:uiPriority w:val="99"/>
    <w:unhideWhenUsed/>
    <w:rsid w:val="00587BD2"/>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587BD2"/>
  </w:style>
  <w:style w:type="paragraph" w:styleId="Footer">
    <w:name w:val="footer"/>
    <w:basedOn w:val="Normal"/>
    <w:link w:val="FooterChar"/>
    <w:uiPriority w:val="99"/>
    <w:unhideWhenUsed/>
    <w:rsid w:val="00587BD2"/>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587BD2"/>
  </w:style>
  <w:style w:type="character" w:styleId="UnresolvedMention">
    <w:name w:val="Unresolved Mention"/>
    <w:basedOn w:val="DefaultParagraphFont"/>
    <w:uiPriority w:val="99"/>
    <w:semiHidden/>
    <w:unhideWhenUsed/>
    <w:rsid w:val="00587BD2"/>
    <w:rPr>
      <w:color w:val="605E5C"/>
      <w:shd w:val="clear" w:color="auto" w:fill="E1DFDD"/>
    </w:rPr>
  </w:style>
  <w:style w:type="character" w:customStyle="1" w:styleId="Heading5Char">
    <w:name w:val="Heading 5 Char"/>
    <w:basedOn w:val="DefaultParagraphFont"/>
    <w:link w:val="Heading5"/>
    <w:uiPriority w:val="9"/>
    <w:rsid w:val="009B1B05"/>
    <w:rPr>
      <w:rFonts w:asciiTheme="majorHAnsi" w:eastAsiaTheme="majorEastAsia" w:hAnsiTheme="majorHAnsi" w:cstheme="majorBidi"/>
      <w:color w:val="0F4761" w:themeColor="accent1" w:themeShade="BF"/>
    </w:rPr>
  </w:style>
  <w:style w:type="paragraph" w:styleId="NormalWeb">
    <w:name w:val="Normal (Web)"/>
    <w:basedOn w:val="Normal"/>
    <w:uiPriority w:val="99"/>
    <w:rsid w:val="009B1B05"/>
    <w:pPr>
      <w:spacing w:before="90" w:after="90" w:line="240" w:lineRule="auto"/>
    </w:pPr>
    <w:rPr>
      <w:rFonts w:ascii="Times New Roman" w:hAnsi="Times New Roman"/>
      <w:sz w:val="20"/>
    </w:rPr>
  </w:style>
  <w:style w:type="character" w:styleId="Emphasis">
    <w:name w:val="Emphasis"/>
    <w:basedOn w:val="DefaultParagraphFont"/>
    <w:uiPriority w:val="99"/>
    <w:qFormat/>
    <w:rsid w:val="009B1B05"/>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khanacademy.org/science/biology" TargetMode="External"/><Relationship Id="rId18" Type="http://schemas.openxmlformats.org/officeDocument/2006/relationships/hyperlink" Target="https://www.sciencedaily.com/news/plants_animals/biology/" TargetMode="External"/><Relationship Id="rId26" Type="http://schemas.openxmlformats.org/officeDocument/2006/relationships/image" Target="media/image8.jpeg"/><Relationship Id="rId3" Type="http://schemas.openxmlformats.org/officeDocument/2006/relationships/customXml" Target="../customXml/item3.xml"/><Relationship Id="rId21" Type="http://schemas.openxmlformats.org/officeDocument/2006/relationships/image" Target="media/image3.jpeg"/><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ocr.org.uk/Images/687834-download-a-level-specification.pdf" TargetMode="External"/><Relationship Id="rId17" Type="http://schemas.openxmlformats.org/officeDocument/2006/relationships/hyperlink" Target="https://www.bbc.co.uk/news/topics/cg41ylwvwy3t" TargetMode="External"/><Relationship Id="rId25" Type="http://schemas.openxmlformats.org/officeDocument/2006/relationships/image" Target="media/image7.jpe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bbc.co.uk/news/topics/cg41ylwvwy3t" TargetMode="External"/><Relationship Id="rId20" Type="http://schemas.openxmlformats.org/officeDocument/2006/relationships/hyperlink" Target="https://www.nature.com/subjects/biological-sciences" TargetMode="External"/><Relationship Id="rId29" Type="http://schemas.openxmlformats.org/officeDocument/2006/relationships/hyperlink" Target="https://www.rsb.org.uk/podcast.htm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6.png"/><Relationship Id="rId32"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www.cgpbooks.co.uk/secondary-books/as-and-a-level/science/biology/bmr71-a-level-biology-essential-maths-skills" TargetMode="External"/><Relationship Id="rId23" Type="http://schemas.openxmlformats.org/officeDocument/2006/relationships/image" Target="media/image5.jpeg"/><Relationship Id="rId28" Type="http://schemas.openxmlformats.org/officeDocument/2006/relationships/hyperlink" Target="https://podcasts.ox.ac.uk/series/biology-whole-story" TargetMode="External"/><Relationship Id="rId10" Type="http://schemas.openxmlformats.org/officeDocument/2006/relationships/image" Target="media/image1.emf"/><Relationship Id="rId19" Type="http://schemas.openxmlformats.org/officeDocument/2006/relationships/hyperlink" Target="https://www.theguardian.com/science/biology" TargetMode="External"/><Relationship Id="rId31" Type="http://schemas.openxmlformats.org/officeDocument/2006/relationships/hyperlink" Target="https://open.spotify.com/show/6qZYNHysuCo8FTshaMCca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gpbooks.co.uk/secondary-books/as-and-a-level/science/biology/bbr72-head-start-to-a-level-biology-with" TargetMode="External"/><Relationship Id="rId22" Type="http://schemas.openxmlformats.org/officeDocument/2006/relationships/image" Target="media/image4.jpeg"/><Relationship Id="rId27" Type="http://schemas.openxmlformats.org/officeDocument/2006/relationships/hyperlink" Target="http://intranet.stpaulsschool.org.uk/biology/reading-list/book-reviews" TargetMode="External"/><Relationship Id="rId30" Type="http://schemas.openxmlformats.org/officeDocument/2006/relationships/hyperlink" Target="https://www.bigbiology.org/" TargetMode="Externa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c43ed60-11cd-4aff-a501-44bb6c3422c8">
      <Terms xmlns="http://schemas.microsoft.com/office/infopath/2007/PartnerControls"/>
    </lcf76f155ced4ddcb4097134ff3c332f>
    <TaxCatchAll xmlns="fb125de5-5b79-410c-867c-e6452fe21386" xsi:nil="true"/>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82A5C6EEBD67644B3334E3B4F95D784" ma:contentTypeVersion="20" ma:contentTypeDescription="Create a new document." ma:contentTypeScope="" ma:versionID="c78582038bfde150251bc802bc16d31e">
  <xsd:schema xmlns:xsd="http://www.w3.org/2001/XMLSchema" xmlns:xs="http://www.w3.org/2001/XMLSchema" xmlns:p="http://schemas.microsoft.com/office/2006/metadata/properties" xmlns:ns1="http://schemas.microsoft.com/sharepoint/v3" xmlns:ns2="4c43ed60-11cd-4aff-a501-44bb6c3422c8" xmlns:ns3="fb125de5-5b79-410c-867c-e6452fe21386" targetNamespace="http://schemas.microsoft.com/office/2006/metadata/properties" ma:root="true" ma:fieldsID="c0c986464be11c0f085596bde260743b" ns1:_="" ns2:_="" ns3:_="">
    <xsd:import namespace="http://schemas.microsoft.com/sharepoint/v3"/>
    <xsd:import namespace="4c43ed60-11cd-4aff-a501-44bb6c3422c8"/>
    <xsd:import namespace="fb125de5-5b79-410c-867c-e6452fe21386"/>
    <xsd:element name="properties">
      <xsd:complexType>
        <xsd:sequence>
          <xsd:element name="documentManagement">
            <xsd:complexType>
              <xsd:all>
                <xsd:element ref="ns2:MediaServiceMetadata" minOccurs="0"/>
                <xsd:element ref="ns2:MediaServiceFastMetadata" minOccurs="0"/>
                <xsd:element ref="ns2:MediaServiceAutoTags" minOccurs="0"/>
                <xsd:element ref="ns3:SharedWithUsers" minOccurs="0"/>
                <xsd:element ref="ns3:SharedWithDetail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43ed60-11cd-4aff-a501-44bb6c3422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47d8a9f-44b4-4104-96ae-baa08a11bbd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125de5-5b79-410c-867c-e6452fe21386"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3f84e94-95ce-422c-9fa5-599e6da617ef}" ma:internalName="TaxCatchAll" ma:showField="CatchAllData" ma:web="fb125de5-5b79-410c-867c-e6452fe213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CABDC8-99E6-4914-A98D-4CC3AD3CEC38}">
  <ds:schemaRefs>
    <ds:schemaRef ds:uri="http://schemas.microsoft.com/office/2006/metadata/properties"/>
    <ds:schemaRef ds:uri="http://schemas.microsoft.com/office/infopath/2007/PartnerControls"/>
    <ds:schemaRef ds:uri="f8c34faf-981c-420a-b0a3-61458520284a"/>
    <ds:schemaRef ds:uri="85b594ab-9d88-4e98-bdf5-48799910358a"/>
  </ds:schemaRefs>
</ds:datastoreItem>
</file>

<file path=customXml/itemProps2.xml><?xml version="1.0" encoding="utf-8"?>
<ds:datastoreItem xmlns:ds="http://schemas.openxmlformats.org/officeDocument/2006/customXml" ds:itemID="{D696E3BD-467E-4EC9-9BBE-8E547CC25FD0}">
  <ds:schemaRefs>
    <ds:schemaRef ds:uri="http://schemas.microsoft.com/sharepoint/v3/contenttype/forms"/>
  </ds:schemaRefs>
</ds:datastoreItem>
</file>

<file path=customXml/itemProps3.xml><?xml version="1.0" encoding="utf-8"?>
<ds:datastoreItem xmlns:ds="http://schemas.openxmlformats.org/officeDocument/2006/customXml" ds:itemID="{A1A2FC4C-65FF-4498-BAED-FC39DC2EEA01}"/>
</file>

<file path=docProps/app.xml><?xml version="1.0" encoding="utf-8"?>
<Properties xmlns="http://schemas.openxmlformats.org/officeDocument/2006/extended-properties" xmlns:vt="http://schemas.openxmlformats.org/officeDocument/2006/docPropsVTypes">
  <Template>Normal</Template>
  <TotalTime>0</TotalTime>
  <Pages>4</Pages>
  <Words>751</Words>
  <Characters>4287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A-Level Biology Transition Workbook</vt:lpstr>
    </vt:vector>
  </TitlesOfParts>
  <Company/>
  <LinksUpToDate>false</LinksUpToDate>
  <CharactersWithSpaces>5028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A-Level Biology Transition Workbook</dc:title>
  <dc:creator>Microsoft Copilot</dc:creator>
  <cp:lastModifiedBy>MUkwatte (CCHSG)</cp:lastModifiedBy>
  <cp:revision>2</cp:revision>
  <dcterms:created xsi:type="dcterms:W3CDTF">2026-06-23T13:57:00Z</dcterms:created>
  <dcterms:modified xsi:type="dcterms:W3CDTF">2026-06-23T13:57:00Z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0x010100982A5C6EEBD67644B3334E3B4F95D784</vt:lpwstr>
  </property>
  <property fmtid="{D5CDD505-2E9C-101B-9397-08002B2CF9AE}" pid="3" name="MediaServiceImageTags">
    <vt:lpwstr/>
  </property>
</Properties>
</file>