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C1998" w14:textId="33EF61F4" w:rsidR="003979C0" w:rsidRPr="003979C0" w:rsidRDefault="003979C0" w:rsidP="003979C0">
      <w:pPr>
        <w:shd w:val="clear" w:color="auto" w:fill="FAFAFA"/>
        <w:spacing w:before="195" w:after="45" w:line="420" w:lineRule="atLeast"/>
        <w:jc w:val="center"/>
        <w:outlineLvl w:val="2"/>
        <w:rPr>
          <w:rFonts w:eastAsia="Times New Roman" w:cs="Segoe UI"/>
          <w:b/>
          <w:bCs/>
          <w:color w:val="424242"/>
          <w:kern w:val="0"/>
          <w:sz w:val="28"/>
          <w:szCs w:val="28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sz w:val="28"/>
          <w:szCs w:val="28"/>
          <w:lang w:eastAsia="en-GB"/>
          <w14:ligatures w14:val="none"/>
        </w:rPr>
        <w:t>Quiz : Le cinéma français et ses festivals</w:t>
      </w:r>
    </w:p>
    <w:p w14:paraId="65DEDC0B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1. Quel réalisateur français a remporté la Palme d’or à Cannes pour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Entre les murs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François Ozon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b) Laurent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Cantet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Jacques Audiard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d) Abdellatif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Kechiche</w:t>
      </w:r>
      <w:proofErr w:type="spellEnd"/>
    </w:p>
    <w:p w14:paraId="43C507F5" w14:textId="63083BD3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 xml:space="preserve">2. Quel film d’animation français raconte l’histoire d’un garçon élevé dans un orphelinat </w:t>
      </w:r>
      <w:r w:rsid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après la mort de sa mère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Le Petit Prince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Les Triplettes de Belleville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Ma vie de Courgette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Un Monstre à Paris</w:t>
      </w:r>
    </w:p>
    <w:p w14:paraId="3EEA226E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3. Quel acteur incarne le rôle principal dans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Intouchables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Omar Sy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Vincent Cassel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Jean Dujardin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d) Romain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Duris</w:t>
      </w:r>
      <w:proofErr w:type="spellEnd"/>
    </w:p>
    <w:p w14:paraId="6F2F13D5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4. Quel est le genre principal du film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La Haine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(1995)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Comédie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Thriller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Drame social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Film historique</w:t>
      </w:r>
    </w:p>
    <w:p w14:paraId="5B096147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5. Quel film français a remporté l’Oscar du meilleur film étranger en 2012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Amour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 xml:space="preserve">The </w:t>
      </w:r>
      <w:proofErr w:type="spellStart"/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Artist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La Vie d’Adèle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 </w:t>
      </w:r>
      <w:r w:rsidRPr="003979C0">
        <w:rPr>
          <w:rFonts w:eastAsia="Times New Roman" w:cs="Segoe UI"/>
          <w:i/>
          <w:iCs/>
          <w:color w:val="424242"/>
          <w:kern w:val="0"/>
          <w:lang w:eastAsia="en-GB"/>
          <w14:ligatures w14:val="none"/>
        </w:rPr>
        <w:t>Un prophète</w:t>
      </w:r>
    </w:p>
    <w:p w14:paraId="36665CD1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6. Quel est le festival de cinéma le plus prestigieux en France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Festival de Deauville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Festival de Cannes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Festival Premiers Plans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Festival de Gérardmer</w:t>
      </w:r>
    </w:p>
    <w:p w14:paraId="7297A641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7. Quel festival célèbre le court métrage à Clermont-Ferrand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FIPADOC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Festival de l’Alpe d’Huez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Festival International du Court Métrage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Ciné Junior</w:t>
      </w:r>
    </w:p>
    <w:p w14:paraId="1A8C6924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8. Quel festival français est spécialisé dans le cinéma fantastique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Festival de Cannes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Festival de Gérardmer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Festival de Biarritz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Festival de Carcassonne</w:t>
      </w:r>
    </w:p>
    <w:p w14:paraId="7C247E6E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lastRenderedPageBreak/>
        <w:t>9. Quelle actrice française a remporté un César pour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La Môme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Juliette Binoche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Isabelle Huppert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Marion Cotillard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Léa Seydoux</w:t>
      </w:r>
    </w:p>
    <w:p w14:paraId="423427B1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10. Quelle actrice montante de 2025 a été révélée dans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Diamant brut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a) Karla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Sofía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 xml:space="preserve">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Gascón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b) Sadie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Sink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c) Malou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Khebizi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Marisa Abela</w:t>
      </w:r>
    </w:p>
    <w:p w14:paraId="2448F64E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11. Quelle actrice française a joué dans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Portrait de la jeune fille en feu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Adèle Haenel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Mélanie Laurent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Camille Cottin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d) Virginie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Efira</w:t>
      </w:r>
      <w:proofErr w:type="spellEnd"/>
    </w:p>
    <w:p w14:paraId="79BA768A" w14:textId="77777777" w:rsidR="003979C0" w:rsidRPr="00C129EB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 xml:space="preserve">12. Quelle actrice a incarné Amy </w:t>
      </w:r>
      <w:proofErr w:type="spellStart"/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Winehouse</w:t>
      </w:r>
      <w:proofErr w:type="spellEnd"/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 xml:space="preserve"> dans le </w:t>
      </w:r>
      <w:proofErr w:type="gramStart"/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biopic</w:t>
      </w:r>
      <w:proofErr w:type="gramEnd"/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</w:t>
      </w:r>
      <w:r w:rsidRPr="00C129EB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Back to Black</w:t>
      </w:r>
      <w:r w:rsidRPr="00C129EB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C129EB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a) Florence </w:t>
      </w:r>
      <w:proofErr w:type="spellStart"/>
      <w:r w:rsidRPr="00C129EB">
        <w:rPr>
          <w:rFonts w:eastAsia="Times New Roman" w:cs="Segoe UI"/>
          <w:color w:val="424242"/>
          <w:kern w:val="0"/>
          <w:lang w:eastAsia="en-GB"/>
          <w14:ligatures w14:val="none"/>
        </w:rPr>
        <w:t>Pugh</w:t>
      </w:r>
      <w:proofErr w:type="spellEnd"/>
      <w:r w:rsidRPr="00C129EB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Marisa Abela</w:t>
      </w:r>
      <w:r w:rsidRPr="00C129EB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Lily Collins</w:t>
      </w:r>
      <w:r w:rsidRPr="00C129EB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Anya Taylor-Joy </w:t>
      </w:r>
    </w:p>
    <w:p w14:paraId="77054B39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13. Quel festival met en avant les premiers films européens à Angers 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Festival Lumière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Festival Premiers Plans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Festival de Cabourg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Festival du Film Francophone</w:t>
      </w:r>
    </w:p>
    <w:p w14:paraId="72A73C9A" w14:textId="77777777" w:rsidR="003979C0" w:rsidRPr="003979C0" w:rsidRDefault="003979C0" w:rsidP="003979C0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kern w:val="0"/>
          <w:lang w:eastAsia="en-GB"/>
          <w14:ligatures w14:val="none"/>
        </w:rPr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14. Quelle actrice française a été révélée dans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La Vie d’Adèle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Adèle Exarchopoulos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b) Adèle Haenel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Sara Forestier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d) Anaïs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Demoustier</w:t>
      </w:r>
      <w:proofErr w:type="spellEnd"/>
    </w:p>
    <w:p w14:paraId="5AFF0383" w14:textId="1ECAF81A" w:rsidR="008C284C" w:rsidRPr="003979C0" w:rsidRDefault="003979C0" w:rsidP="003979C0">
      <w:pPr>
        <w:shd w:val="clear" w:color="auto" w:fill="FAFAFA"/>
        <w:spacing w:before="120" w:after="60" w:line="240" w:lineRule="auto"/>
      </w:pP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15. Quelle actrice a remporté le prix d’interprétation féminine à Cannes 2025 pour </w:t>
      </w:r>
      <w:r w:rsidRPr="003979C0">
        <w:rPr>
          <w:rFonts w:eastAsia="Times New Roman" w:cs="Segoe UI"/>
          <w:b/>
          <w:bCs/>
          <w:i/>
          <w:iCs/>
          <w:color w:val="424242"/>
          <w:kern w:val="0"/>
          <w:lang w:eastAsia="en-GB"/>
          <w14:ligatures w14:val="none"/>
        </w:rPr>
        <w:t>Emilia Pérez</w:t>
      </w:r>
      <w:r w:rsidRPr="003979C0">
        <w:rPr>
          <w:rFonts w:eastAsia="Times New Roman" w:cs="Segoe UI"/>
          <w:b/>
          <w:bCs/>
          <w:color w:val="424242"/>
          <w:kern w:val="0"/>
          <w:lang w:eastAsia="en-GB"/>
          <w14:ligatures w14:val="none"/>
        </w:rPr>
        <w:t> ?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a) Léa Seydoux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 xml:space="preserve">b) Karla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Sofía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 xml:space="preserve"> </w:t>
      </w:r>
      <w:proofErr w:type="spellStart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t>Gascón</w:t>
      </w:r>
      <w:proofErr w:type="spellEnd"/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c) Isabelle Huppert</w:t>
      </w:r>
      <w:r w:rsidRPr="003979C0">
        <w:rPr>
          <w:rFonts w:eastAsia="Times New Roman" w:cs="Segoe UI"/>
          <w:color w:val="424242"/>
          <w:kern w:val="0"/>
          <w:lang w:eastAsia="en-GB"/>
          <w14:ligatures w14:val="none"/>
        </w:rPr>
        <w:br/>
        <w:t>d) Catherine Deneuve</w:t>
      </w:r>
    </w:p>
    <w:sectPr w:rsidR="008C284C" w:rsidRPr="003979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108"/>
    <w:rsid w:val="00173AA1"/>
    <w:rsid w:val="001C7E1B"/>
    <w:rsid w:val="002F7C4A"/>
    <w:rsid w:val="00342B53"/>
    <w:rsid w:val="00364108"/>
    <w:rsid w:val="003979C0"/>
    <w:rsid w:val="004D2841"/>
    <w:rsid w:val="00566A00"/>
    <w:rsid w:val="005B39F7"/>
    <w:rsid w:val="00690A4A"/>
    <w:rsid w:val="00727DDD"/>
    <w:rsid w:val="007C465D"/>
    <w:rsid w:val="00840B78"/>
    <w:rsid w:val="008C284C"/>
    <w:rsid w:val="00C129EB"/>
    <w:rsid w:val="00C36A97"/>
    <w:rsid w:val="00F8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793E4"/>
  <w15:chartTrackingRefBased/>
  <w15:docId w15:val="{1F03EE82-7295-4E03-96E1-9057D3B59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41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1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1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1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1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1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1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1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1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10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10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108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108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108"/>
    <w:rPr>
      <w:rFonts w:eastAsiaTheme="majorEastAsia" w:cstheme="majorBidi"/>
      <w:color w:val="0F4761" w:themeColor="accent1" w:themeShade="BF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108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108"/>
    <w:rPr>
      <w:rFonts w:eastAsiaTheme="majorEastAsia" w:cstheme="majorBidi"/>
      <w:color w:val="595959" w:themeColor="text1" w:themeTint="A6"/>
      <w:lang w:val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108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108"/>
    <w:rPr>
      <w:rFonts w:eastAsiaTheme="majorEastAsia" w:cstheme="majorBidi"/>
      <w:color w:val="272727" w:themeColor="text1" w:themeTint="D8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3641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108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1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108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Quote">
    <w:name w:val="Quote"/>
    <w:basedOn w:val="Normal"/>
    <w:next w:val="Normal"/>
    <w:link w:val="QuoteChar"/>
    <w:uiPriority w:val="29"/>
    <w:qFormat/>
    <w:rsid w:val="003641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108"/>
    <w:rPr>
      <w:i/>
      <w:iCs/>
      <w:color w:val="404040" w:themeColor="text1" w:themeTint="BF"/>
      <w:lang w:val="fr-FR"/>
    </w:rPr>
  </w:style>
  <w:style w:type="paragraph" w:styleId="ListParagraph">
    <w:name w:val="List Paragraph"/>
    <w:basedOn w:val="Normal"/>
    <w:uiPriority w:val="34"/>
    <w:qFormat/>
    <w:rsid w:val="003641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1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1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108"/>
    <w:rPr>
      <w:i/>
      <w:iCs/>
      <w:color w:val="0F4761" w:themeColor="accent1" w:themeShade="BF"/>
      <w:lang w:val="fr-FR"/>
    </w:rPr>
  </w:style>
  <w:style w:type="character" w:styleId="IntenseReference">
    <w:name w:val="Intense Reference"/>
    <w:basedOn w:val="DefaultParagraphFont"/>
    <w:uiPriority w:val="32"/>
    <w:qFormat/>
    <w:rsid w:val="003641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6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0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9D6087-8C33-4E65-80F9-C93A9F1E78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F039B0-8A2A-44D5-BD26-815DBC814020}">
  <ds:schemaRefs>
    <ds:schemaRef ds:uri="http://schemas.microsoft.com/office/2006/metadata/properties"/>
    <ds:schemaRef ds:uri="http://schemas.microsoft.com/office/infopath/2007/PartnerControls"/>
    <ds:schemaRef ds:uri="f8c34faf-981c-420a-b0a3-61458520284a"/>
    <ds:schemaRef ds:uri="85b594ab-9d88-4e98-bdf5-48799910358a"/>
  </ds:schemaRefs>
</ds:datastoreItem>
</file>

<file path=customXml/itemProps3.xml><?xml version="1.0" encoding="utf-8"?>
<ds:datastoreItem xmlns:ds="http://schemas.openxmlformats.org/officeDocument/2006/customXml" ds:itemID="{D9C4543F-4CF6-4929-8A14-BC181C28DA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1929</Characters>
  <Application>Microsoft Office Word</Application>
  <DocSecurity>0</DocSecurity>
  <Lines>79</Lines>
  <Paragraphs>16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KOllite (CCHSG)</dc:creator>
  <cp:keywords/>
  <dc:description/>
  <cp:lastModifiedBy>KOllite (CCHSG)</cp:lastModifiedBy>
  <cp:revision>6</cp:revision>
  <dcterms:created xsi:type="dcterms:W3CDTF">2025-06-26T08:03:00Z</dcterms:created>
  <dcterms:modified xsi:type="dcterms:W3CDTF">2025-11-06T12:25:00Z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